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2791" w14:textId="6C0C9567" w:rsidR="000A04A9" w:rsidRDefault="000A04A9" w:rsidP="000A04A9">
      <w:pPr>
        <w:pStyle w:val="Titolo1"/>
      </w:pPr>
      <w:r w:rsidRPr="000A04A9">
        <w:t>CIRCOLARE N.</w:t>
      </w:r>
      <w:r w:rsidR="0091295F">
        <w:t>______</w:t>
      </w:r>
    </w:p>
    <w:p w14:paraId="2187828B" w14:textId="77777777" w:rsidR="000A04A9" w:rsidRPr="000A04A9" w:rsidRDefault="000A04A9" w:rsidP="000A04A9">
      <w:pPr>
        <w:pStyle w:val="NORM"/>
      </w:pPr>
    </w:p>
    <w:p w14:paraId="5A868679" w14:textId="12E6D828" w:rsidR="000A04A9" w:rsidRDefault="000A04A9" w:rsidP="000A04A9">
      <w:pPr>
        <w:pStyle w:val="DEST"/>
      </w:pPr>
      <w:r>
        <w:t xml:space="preserve">Al RSPP dell’Istituto, </w:t>
      </w:r>
      <w:r w:rsidR="0091295F">
        <w:t>_________________________</w:t>
      </w:r>
      <w:r w:rsidR="00B46937">
        <w:t>,</w:t>
      </w:r>
    </w:p>
    <w:p w14:paraId="75E1BA81" w14:textId="7029E944" w:rsidR="000A04A9" w:rsidRDefault="000A04A9" w:rsidP="000A04A9">
      <w:pPr>
        <w:pStyle w:val="DEST"/>
      </w:pPr>
      <w:r>
        <w:t xml:space="preserve">Ai docenti responsabili PCTO/ASL, proff. </w:t>
      </w:r>
      <w:r w:rsidR="0091295F">
        <w:t>_____________________</w:t>
      </w:r>
      <w:r w:rsidR="00B46937">
        <w:t>,</w:t>
      </w:r>
    </w:p>
    <w:p w14:paraId="6FBCCBF0" w14:textId="5C958C08" w:rsidR="000A04A9" w:rsidRDefault="000A04A9" w:rsidP="000A04A9">
      <w:pPr>
        <w:pStyle w:val="DEST"/>
      </w:pPr>
      <w:r>
        <w:t xml:space="preserve">Ai docenti tutors PCTO/ASL classi </w:t>
      </w:r>
      <w:r w:rsidR="00B46937">
        <w:t>_______________,</w:t>
      </w:r>
    </w:p>
    <w:p w14:paraId="38E8B7BD" w14:textId="61390C8D" w:rsidR="000A04A9" w:rsidRDefault="005B5DD2" w:rsidP="000A04A9">
      <w:pPr>
        <w:pStyle w:val="DEST"/>
      </w:pPr>
      <w:r>
        <w:t>P</w:t>
      </w:r>
      <w:r w:rsidR="000A04A9">
        <w:t xml:space="preserve">rof. </w:t>
      </w:r>
      <w:r w:rsidR="0091295F">
        <w:t>________________________________________</w:t>
      </w:r>
      <w:r w:rsidR="00B46937">
        <w:t>,</w:t>
      </w:r>
    </w:p>
    <w:p w14:paraId="52DDA9BF" w14:textId="0D80FEBB" w:rsidR="000A04A9" w:rsidRDefault="000A04A9" w:rsidP="000A04A9">
      <w:pPr>
        <w:pStyle w:val="DEST"/>
      </w:pPr>
      <w:r>
        <w:t>Agli insegnati di sostegno tutors degli alunni disabili</w:t>
      </w:r>
      <w:r w:rsidR="00B46937">
        <w:t>,</w:t>
      </w:r>
    </w:p>
    <w:p w14:paraId="7430C3D1" w14:textId="77777777" w:rsidR="000A04A9" w:rsidRDefault="000A04A9" w:rsidP="000A04A9">
      <w:pPr>
        <w:pStyle w:val="DEST"/>
      </w:pPr>
      <w:r>
        <w:t>Ai docenti del Gruppo operativo valutazione e controllo delle strutture ospitanti,</w:t>
      </w:r>
    </w:p>
    <w:p w14:paraId="6F46F917" w14:textId="69BD0D91" w:rsidR="000A04A9" w:rsidRDefault="005B5DD2" w:rsidP="000A04A9">
      <w:pPr>
        <w:pStyle w:val="DEST"/>
      </w:pPr>
      <w:r>
        <w:t>P</w:t>
      </w:r>
      <w:r w:rsidR="000A04A9">
        <w:t xml:space="preserve">roff. </w:t>
      </w:r>
      <w:r w:rsidR="00B46937">
        <w:t>_______________________________________,</w:t>
      </w:r>
    </w:p>
    <w:p w14:paraId="10CEE730" w14:textId="255A109F" w:rsidR="000A04A9" w:rsidRDefault="000A04A9" w:rsidP="000A04A9">
      <w:pPr>
        <w:pStyle w:val="DEST"/>
      </w:pPr>
      <w:r>
        <w:t xml:space="preserve">A tutti i docenti </w:t>
      </w:r>
      <w:r w:rsidR="00B46937">
        <w:t>,</w:t>
      </w:r>
    </w:p>
    <w:p w14:paraId="00EEF4B2" w14:textId="0B3C791C" w:rsidR="000A04A9" w:rsidRDefault="000A04A9" w:rsidP="000A04A9">
      <w:pPr>
        <w:pStyle w:val="DEST"/>
      </w:pPr>
      <w:r>
        <w:t>e p.c. agli studenti ed ai loro genitori</w:t>
      </w:r>
      <w:r w:rsidR="00B46937">
        <w:t>.</w:t>
      </w:r>
    </w:p>
    <w:p w14:paraId="30730B59" w14:textId="77777777" w:rsidR="00B46937" w:rsidRDefault="00B46937" w:rsidP="000A04A9">
      <w:pPr>
        <w:pStyle w:val="DEST"/>
      </w:pPr>
    </w:p>
    <w:p w14:paraId="50510B10" w14:textId="77777777" w:rsidR="000B0E55" w:rsidRDefault="000B0E55" w:rsidP="000B0E55">
      <w:pPr>
        <w:pStyle w:val="NORM"/>
      </w:pPr>
    </w:p>
    <w:p w14:paraId="5F6DAC89" w14:textId="1E6B393C" w:rsidR="00B46937" w:rsidRDefault="000B0E55" w:rsidP="000B0E55">
      <w:pPr>
        <w:pStyle w:val="NORMG"/>
        <w:tabs>
          <w:tab w:val="left" w:pos="851"/>
        </w:tabs>
        <w:ind w:left="851" w:hanging="851"/>
      </w:pPr>
      <w:proofErr w:type="spellStart"/>
      <w:r>
        <w:t>Oggetto</w:t>
      </w:r>
      <w:proofErr w:type="spellEnd"/>
      <w:r>
        <w:t xml:space="preserve">: </w:t>
      </w:r>
      <w:proofErr w:type="spellStart"/>
      <w:r w:rsidR="00B46937">
        <w:t>C</w:t>
      </w:r>
      <w:r>
        <w:t>oordinamento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curricolari</w:t>
      </w:r>
      <w:proofErr w:type="spellEnd"/>
      <w:r>
        <w:t xml:space="preserve"> di PCTO/ASL in </w:t>
      </w:r>
      <w:proofErr w:type="spellStart"/>
      <w:r>
        <w:t>azienda</w:t>
      </w:r>
      <w:proofErr w:type="spellEnd"/>
      <w:r>
        <w:t xml:space="preserve"> - </w:t>
      </w:r>
      <w:proofErr w:type="spellStart"/>
      <w:r>
        <w:t>classi</w:t>
      </w:r>
      <w:proofErr w:type="spellEnd"/>
      <w:r>
        <w:t xml:space="preserve"> </w:t>
      </w:r>
      <w:r w:rsidR="00B46937">
        <w:t xml:space="preserve">____________ </w:t>
      </w:r>
      <w:r>
        <w:t>,</w:t>
      </w:r>
      <w:r w:rsidR="00B46937">
        <w:br/>
      </w:r>
      <w:proofErr w:type="spellStart"/>
      <w:r>
        <w:t>indirizzo</w:t>
      </w:r>
      <w:proofErr w:type="spellEnd"/>
      <w:r>
        <w:t xml:space="preserve"> </w:t>
      </w:r>
      <w:r w:rsidR="00B46937">
        <w:t>_______________________________</w:t>
      </w:r>
    </w:p>
    <w:p w14:paraId="535C9DF9" w14:textId="77777777" w:rsidR="000B0E55" w:rsidRDefault="000B0E55" w:rsidP="000B0E55">
      <w:pPr>
        <w:pStyle w:val="NORM"/>
      </w:pPr>
    </w:p>
    <w:p w14:paraId="67052712" w14:textId="2107E28B" w:rsidR="000B0E55" w:rsidRDefault="00F91DE1" w:rsidP="000B0E55">
      <w:pPr>
        <w:pStyle w:val="NORM"/>
      </w:pPr>
      <w:r>
        <w:t xml:space="preserve">I </w:t>
      </w:r>
      <w:proofErr w:type="spellStart"/>
      <w:r>
        <w:t>giorni</w:t>
      </w:r>
      <w:proofErr w:type="spellEnd"/>
      <w:r>
        <w:t xml:space="preserve"> ______/_______/____________ e ______/_______/____________ </w:t>
      </w:r>
      <w:proofErr w:type="spellStart"/>
      <w:r w:rsidR="000B0E55">
        <w:t>si</w:t>
      </w:r>
      <w:proofErr w:type="spellEnd"/>
      <w:r w:rsidR="000B0E55">
        <w:t xml:space="preserve"> </w:t>
      </w:r>
      <w:proofErr w:type="spellStart"/>
      <w:r w:rsidR="000B0E55">
        <w:t>sono</w:t>
      </w:r>
      <w:proofErr w:type="spellEnd"/>
      <w:r w:rsidR="000B0E55">
        <w:t xml:space="preserve"> </w:t>
      </w:r>
      <w:proofErr w:type="spellStart"/>
      <w:r w:rsidR="000B0E55">
        <w:t>svolti</w:t>
      </w:r>
      <w:proofErr w:type="spellEnd"/>
      <w:r w:rsidR="000B0E55">
        <w:t xml:space="preserve"> due </w:t>
      </w:r>
      <w:proofErr w:type="spellStart"/>
      <w:r w:rsidR="000B0E55">
        <w:t>incontri</w:t>
      </w:r>
      <w:proofErr w:type="spellEnd"/>
      <w:r w:rsidR="000B0E55">
        <w:t xml:space="preserve"> </w:t>
      </w:r>
      <w:proofErr w:type="spellStart"/>
      <w:r w:rsidR="000B0E55">
        <w:t>inerenti</w:t>
      </w:r>
      <w:proofErr w:type="spellEnd"/>
      <w:r w:rsidR="000B0E55">
        <w:t xml:space="preserve"> il </w:t>
      </w:r>
      <w:proofErr w:type="spellStart"/>
      <w:r w:rsidR="000B0E55">
        <w:t>coordinamento</w:t>
      </w:r>
      <w:proofErr w:type="spellEnd"/>
      <w:r w:rsidR="000B0E55">
        <w:t xml:space="preserve"> </w:t>
      </w:r>
      <w:proofErr w:type="spellStart"/>
      <w:r w:rsidR="000B0E55">
        <w:t>delle</w:t>
      </w:r>
      <w:proofErr w:type="spellEnd"/>
      <w:r w:rsidR="000B0E55">
        <w:t xml:space="preserve"> </w:t>
      </w:r>
      <w:proofErr w:type="spellStart"/>
      <w:r w:rsidR="000B0E55">
        <w:t>attività</w:t>
      </w:r>
      <w:proofErr w:type="spellEnd"/>
      <w:r w:rsidR="000B0E55">
        <w:t xml:space="preserve"> PCTO/ASL in </w:t>
      </w:r>
      <w:proofErr w:type="spellStart"/>
      <w:r w:rsidR="000B0E55">
        <w:t>azienda</w:t>
      </w:r>
      <w:proofErr w:type="spellEnd"/>
      <w:r w:rsidR="000B0E55">
        <w:t xml:space="preserve"> per le </w:t>
      </w:r>
      <w:proofErr w:type="spellStart"/>
      <w:r w:rsidR="000B0E55">
        <w:t>classi</w:t>
      </w:r>
      <w:proofErr w:type="spellEnd"/>
      <w:r w:rsidR="000B0E55">
        <w:t xml:space="preserve"> quarte, future quinte, </w:t>
      </w:r>
      <w:proofErr w:type="spellStart"/>
      <w:r w:rsidR="000B0E55">
        <w:t>dei</w:t>
      </w:r>
      <w:proofErr w:type="spellEnd"/>
      <w:r w:rsidR="000B0E55">
        <w:t xml:space="preserve"> </w:t>
      </w:r>
      <w:proofErr w:type="spellStart"/>
      <w:r w:rsidR="000B0E55">
        <w:t>corsi</w:t>
      </w:r>
      <w:proofErr w:type="spellEnd"/>
      <w:r w:rsidR="000B0E55">
        <w:t xml:space="preserve"> di “</w:t>
      </w:r>
      <w:proofErr w:type="spellStart"/>
      <w:r w:rsidR="000B0E55">
        <w:t>Manutenzione</w:t>
      </w:r>
      <w:proofErr w:type="spellEnd"/>
      <w:r w:rsidR="000B0E55">
        <w:t xml:space="preserve"> e </w:t>
      </w:r>
      <w:proofErr w:type="spellStart"/>
      <w:r w:rsidR="000B0E55">
        <w:t>assistenza</w:t>
      </w:r>
      <w:proofErr w:type="spellEnd"/>
      <w:r w:rsidR="000B0E55">
        <w:t xml:space="preserve"> </w:t>
      </w:r>
      <w:proofErr w:type="spellStart"/>
      <w:r w:rsidR="000B0E55">
        <w:t>tecnica</w:t>
      </w:r>
      <w:proofErr w:type="spellEnd"/>
      <w:r w:rsidR="000B0E55">
        <w:t xml:space="preserve">” </w:t>
      </w:r>
      <w:proofErr w:type="spellStart"/>
      <w:r w:rsidR="000B0E55">
        <w:t>che</w:t>
      </w:r>
      <w:proofErr w:type="spellEnd"/>
      <w:r w:rsidR="000B0E55">
        <w:t xml:space="preserve"> </w:t>
      </w:r>
      <w:proofErr w:type="spellStart"/>
      <w:r w:rsidR="000B0E55">
        <w:t>inizieranno</w:t>
      </w:r>
      <w:proofErr w:type="spellEnd"/>
      <w:r w:rsidR="000B0E55">
        <w:t xml:space="preserve"> il </w:t>
      </w:r>
      <w:r>
        <w:t>______/_______/____________</w:t>
      </w:r>
      <w:r w:rsidR="000B0E55">
        <w:t xml:space="preserve"> </w:t>
      </w:r>
      <w:proofErr w:type="spellStart"/>
      <w:r w:rsidR="000B0E55">
        <w:t>p.v.</w:t>
      </w:r>
      <w:proofErr w:type="spellEnd"/>
      <w:r w:rsidR="000B0E55">
        <w:t>.</w:t>
      </w:r>
    </w:p>
    <w:p w14:paraId="6ACD562B" w14:textId="23253F96" w:rsidR="000A04A9" w:rsidRDefault="000B0E55" w:rsidP="000B0E55">
      <w:pPr>
        <w:pStyle w:val="ELEP"/>
      </w:pPr>
      <w:r>
        <w:t xml:space="preserve">Sono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affrontati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temi</w:t>
      </w:r>
      <w:proofErr w:type="spellEnd"/>
      <w:r>
        <w:t>:</w:t>
      </w:r>
    </w:p>
    <w:p w14:paraId="65E2AAC2" w14:textId="77777777" w:rsidR="000B0E55" w:rsidRDefault="000B0E55" w:rsidP="000B0E55">
      <w:pPr>
        <w:pStyle w:val="ELEP"/>
      </w:pPr>
      <w:r>
        <w:t xml:space="preserve">il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PCTO/ASL; </w:t>
      </w:r>
    </w:p>
    <w:p w14:paraId="43BDC0D3" w14:textId="44154FCF" w:rsidR="000B0E55" w:rsidRDefault="000B0E55" w:rsidP="000B0E55">
      <w:pPr>
        <w:pStyle w:val="ELEP"/>
      </w:pPr>
      <w:r>
        <w:t xml:space="preserve">Il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/stage PCTO/ASL; </w:t>
      </w:r>
    </w:p>
    <w:p w14:paraId="619B2B27" w14:textId="1D6B83B7" w:rsidR="000B0E55" w:rsidRDefault="000B0E55" w:rsidP="000B0E55">
      <w:pPr>
        <w:pStyle w:val="ELEP"/>
      </w:pPr>
      <w:r>
        <w:t xml:space="preserve">Il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strutture</w:t>
      </w:r>
      <w:proofErr w:type="spellEnd"/>
      <w:r>
        <w:t xml:space="preserve"> </w:t>
      </w:r>
      <w:proofErr w:type="spellStart"/>
      <w:r>
        <w:t>aziendali</w:t>
      </w:r>
      <w:proofErr w:type="spellEnd"/>
      <w:r>
        <w:t xml:space="preserve"> per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ospitare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tirocinanti</w:t>
      </w:r>
      <w:proofErr w:type="spellEnd"/>
      <w:r>
        <w:t xml:space="preserve">; </w:t>
      </w:r>
    </w:p>
    <w:p w14:paraId="00754D45" w14:textId="2AC6ED54" w:rsidR="000B0E55" w:rsidRDefault="000B0E55" w:rsidP="000B0E55">
      <w:pPr>
        <w:pStyle w:val="ELEP"/>
      </w:pPr>
      <w:r>
        <w:t xml:space="preserve">le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valutazione</w:t>
      </w:r>
      <w:proofErr w:type="spellEnd"/>
      <w:r>
        <w:t>/</w:t>
      </w:r>
      <w:proofErr w:type="spellStart"/>
      <w:r>
        <w:t>controllo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esperienze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,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strutture</w:t>
      </w:r>
      <w:proofErr w:type="spellEnd"/>
      <w:r>
        <w:t xml:space="preserve"> </w:t>
      </w:r>
      <w:proofErr w:type="spellStart"/>
      <w:r>
        <w:t>ospitanti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.; </w:t>
      </w:r>
    </w:p>
    <w:p w14:paraId="0A81FD57" w14:textId="1E187180" w:rsidR="000B0E55" w:rsidRDefault="000B0E55" w:rsidP="000B0E55">
      <w:pPr>
        <w:pStyle w:val="ELEP"/>
      </w:pPr>
      <w:r>
        <w:t xml:space="preserve">la </w:t>
      </w:r>
      <w:proofErr w:type="spellStart"/>
      <w:r>
        <w:t>modulistica</w:t>
      </w:r>
      <w:proofErr w:type="spellEnd"/>
      <w:r>
        <w:t xml:space="preserve"> da </w:t>
      </w:r>
      <w:proofErr w:type="spellStart"/>
      <w:r>
        <w:t>predisporre</w:t>
      </w:r>
      <w:proofErr w:type="spellEnd"/>
      <w:r>
        <w:t>:</w:t>
      </w:r>
    </w:p>
    <w:p w14:paraId="2EFE77F1" w14:textId="3ABCF406" w:rsidR="000B0E55" w:rsidRPr="000B0E55" w:rsidRDefault="000B0E55" w:rsidP="000B0E55">
      <w:pPr>
        <w:pStyle w:val="NORM"/>
      </w:pPr>
      <w:r w:rsidRPr="000B0E55">
        <w:t xml:space="preserve">Di </w:t>
      </w:r>
      <w:proofErr w:type="spellStart"/>
      <w:r w:rsidRPr="000B0E55">
        <w:t>seguito</w:t>
      </w:r>
      <w:proofErr w:type="spellEnd"/>
      <w:r w:rsidRPr="000B0E55">
        <w:t xml:space="preserve"> </w:t>
      </w:r>
      <w:proofErr w:type="spellStart"/>
      <w:r w:rsidRPr="000B0E55">
        <w:t>si</w:t>
      </w:r>
      <w:proofErr w:type="spellEnd"/>
      <w:r w:rsidRPr="000B0E55">
        <w:t xml:space="preserve"> </w:t>
      </w:r>
      <w:proofErr w:type="spellStart"/>
      <w:r w:rsidRPr="000B0E55">
        <w:t>riporta</w:t>
      </w:r>
      <w:proofErr w:type="spellEnd"/>
      <w:r w:rsidRPr="000B0E55">
        <w:t xml:space="preserve"> </w:t>
      </w:r>
      <w:proofErr w:type="spellStart"/>
      <w:r w:rsidRPr="000B0E55">
        <w:t>quanto</w:t>
      </w:r>
      <w:proofErr w:type="spellEnd"/>
      <w:r w:rsidRPr="000B0E55">
        <w:t xml:space="preserve"> </w:t>
      </w:r>
      <w:proofErr w:type="spellStart"/>
      <w:r w:rsidRPr="000B0E55">
        <w:t>definito</w:t>
      </w:r>
      <w:proofErr w:type="spellEnd"/>
      <w:r w:rsidRPr="000B0E55">
        <w:t xml:space="preserve"> circa </w:t>
      </w:r>
      <w:proofErr w:type="spellStart"/>
      <w:r w:rsidRPr="000B0E55">
        <w:t>i</w:t>
      </w:r>
      <w:proofErr w:type="spellEnd"/>
      <w:r w:rsidRPr="000B0E55">
        <w:t xml:space="preserve"> </w:t>
      </w:r>
      <w:proofErr w:type="spellStart"/>
      <w:r w:rsidRPr="000B0E55">
        <w:t>ruoli</w:t>
      </w:r>
      <w:proofErr w:type="spellEnd"/>
      <w:r w:rsidRPr="000B0E55">
        <w:t xml:space="preserve"> </w:t>
      </w:r>
      <w:proofErr w:type="spellStart"/>
      <w:r w:rsidRPr="000B0E55">
        <w:t>dei</w:t>
      </w:r>
      <w:proofErr w:type="spellEnd"/>
      <w:r w:rsidRPr="000B0E55">
        <w:t xml:space="preserve"> </w:t>
      </w:r>
      <w:proofErr w:type="spellStart"/>
      <w:r w:rsidRPr="000B0E55">
        <w:t>diversi</w:t>
      </w:r>
      <w:proofErr w:type="spellEnd"/>
      <w:r w:rsidRPr="000B0E55">
        <w:t xml:space="preserve"> </w:t>
      </w:r>
      <w:proofErr w:type="spellStart"/>
      <w:r w:rsidRPr="000B0E55">
        <w:t>attori</w:t>
      </w:r>
      <w:proofErr w:type="spellEnd"/>
      <w:r w:rsidRPr="000B0E55">
        <w:t xml:space="preserve"> </w:t>
      </w:r>
      <w:proofErr w:type="spellStart"/>
      <w:r w:rsidRPr="000B0E55">
        <w:t>nei</w:t>
      </w:r>
      <w:proofErr w:type="spellEnd"/>
      <w:r w:rsidRPr="000B0E55">
        <w:t xml:space="preserve"> </w:t>
      </w:r>
      <w:proofErr w:type="spellStart"/>
      <w:r w:rsidRPr="000B0E55">
        <w:t>percorsi</w:t>
      </w:r>
      <w:proofErr w:type="spellEnd"/>
      <w:r w:rsidRPr="000B0E55">
        <w:t xml:space="preserve"> di PCTO/ASL e la </w:t>
      </w:r>
      <w:proofErr w:type="spellStart"/>
      <w:r w:rsidRPr="000B0E55">
        <w:t>modulistica</w:t>
      </w:r>
      <w:proofErr w:type="spellEnd"/>
      <w:r w:rsidRPr="000B0E55">
        <w:t xml:space="preserve"> </w:t>
      </w:r>
      <w:proofErr w:type="spellStart"/>
      <w:r w:rsidRPr="000B0E55">
        <w:t>allegata</w:t>
      </w:r>
      <w:proofErr w:type="spellEnd"/>
      <w:r w:rsidRPr="000B0E55">
        <w:t>.</w:t>
      </w:r>
    </w:p>
    <w:p w14:paraId="0DCC5BA4" w14:textId="77777777" w:rsidR="00933B7D" w:rsidRDefault="00933B7D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b/>
          <w:bCs/>
          <w:spacing w:val="-1"/>
          <w:szCs w:val="32"/>
          <w:lang w:val="en-US"/>
        </w:rPr>
      </w:pPr>
      <w:r>
        <w:br w:type="page"/>
      </w:r>
    </w:p>
    <w:p w14:paraId="7EEDA791" w14:textId="7322816E" w:rsidR="000B0E55" w:rsidRDefault="000B0E55" w:rsidP="00933B7D">
      <w:pPr>
        <w:pStyle w:val="NORMG"/>
      </w:pPr>
      <w:r w:rsidRPr="000B0E55">
        <w:lastRenderedPageBreak/>
        <w:t>SCUOLA</w:t>
      </w:r>
    </w:p>
    <w:p w14:paraId="4E7BA327" w14:textId="5070595A" w:rsidR="00933B7D" w:rsidRDefault="00933B7D" w:rsidP="00933B7D">
      <w:pPr>
        <w:pStyle w:val="ELEP"/>
      </w:pPr>
      <w:proofErr w:type="spellStart"/>
      <w:r w:rsidRPr="00933B7D">
        <w:rPr>
          <w:b/>
          <w:bCs/>
        </w:rPr>
        <w:t>Sorveglianza</w:t>
      </w:r>
      <w:proofErr w:type="spellEnd"/>
      <w:r w:rsidRPr="00933B7D">
        <w:rPr>
          <w:b/>
          <w:bCs/>
        </w:rPr>
        <w:t xml:space="preserve"> sanitaria</w:t>
      </w:r>
      <w:r>
        <w:t xml:space="preserve"> - prima di </w:t>
      </w:r>
      <w:proofErr w:type="spellStart"/>
      <w:r>
        <w:t>iniziare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sottoposto</w:t>
      </w:r>
      <w:proofErr w:type="spellEnd"/>
      <w:r>
        <w:t xml:space="preserve"> a </w:t>
      </w:r>
      <w:proofErr w:type="spellStart"/>
      <w:r>
        <w:t>visita</w:t>
      </w:r>
      <w:proofErr w:type="spellEnd"/>
      <w:r>
        <w:t xml:space="preserve"> medica, da </w:t>
      </w:r>
      <w:proofErr w:type="spellStart"/>
      <w:r>
        <w:t>parte</w:t>
      </w:r>
      <w:proofErr w:type="spellEnd"/>
      <w:r>
        <w:t xml:space="preserve"> del medico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; </w:t>
      </w:r>
    </w:p>
    <w:p w14:paraId="6D455A55" w14:textId="526DC5BF" w:rsidR="00933B7D" w:rsidRDefault="00933B7D" w:rsidP="00933B7D">
      <w:pPr>
        <w:pStyle w:val="ELEP"/>
      </w:pPr>
      <w:proofErr w:type="spellStart"/>
      <w:r w:rsidRPr="00933B7D">
        <w:rPr>
          <w:b/>
          <w:bCs/>
        </w:rPr>
        <w:t>Individuazione</w:t>
      </w:r>
      <w:proofErr w:type="spellEnd"/>
      <w:r>
        <w:t xml:space="preserve"> del tutor </w:t>
      </w:r>
      <w:proofErr w:type="spellStart"/>
      <w:r>
        <w:t>scolastico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segua</w:t>
      </w:r>
      <w:proofErr w:type="spellEnd"/>
      <w:r>
        <w:t xml:space="preserve"> </w:t>
      </w:r>
      <w:proofErr w:type="spellStart"/>
      <w:r>
        <w:t>l’allievo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allievi</w:t>
      </w:r>
      <w:proofErr w:type="spellEnd"/>
      <w:r>
        <w:t xml:space="preserve"> con </w:t>
      </w:r>
      <w:proofErr w:type="spellStart"/>
      <w:r>
        <w:t>disabilità</w:t>
      </w:r>
      <w:proofErr w:type="spellEnd"/>
      <w:r>
        <w:t xml:space="preserve"> il tutor è il </w:t>
      </w:r>
      <w:proofErr w:type="spellStart"/>
      <w:r>
        <w:t>docente</w:t>
      </w:r>
      <w:proofErr w:type="spellEnd"/>
      <w:r>
        <w:t xml:space="preserve"> di </w:t>
      </w:r>
      <w:proofErr w:type="spellStart"/>
      <w:r>
        <w:t>sostegno</w:t>
      </w:r>
      <w:proofErr w:type="spellEnd"/>
      <w:r>
        <w:t xml:space="preserve">; vista la </w:t>
      </w:r>
      <w:proofErr w:type="spellStart"/>
      <w:r>
        <w:t>convenzione</w:t>
      </w:r>
      <w:proofErr w:type="spellEnd"/>
      <w:r>
        <w:t xml:space="preserve">  </w:t>
      </w:r>
      <w:proofErr w:type="spellStart"/>
      <w:r>
        <w:t>che</w:t>
      </w:r>
      <w:proofErr w:type="spellEnd"/>
      <w:r>
        <w:t xml:space="preserve"> la Società </w:t>
      </w:r>
      <w:proofErr w:type="spellStart"/>
      <w:r>
        <w:t>della</w:t>
      </w:r>
      <w:proofErr w:type="spellEnd"/>
      <w:r>
        <w:t xml:space="preserve"> Salute </w:t>
      </w:r>
      <w:proofErr w:type="spellStart"/>
      <w:r>
        <w:t>della</w:t>
      </w:r>
      <w:proofErr w:type="spellEnd"/>
      <w:r>
        <w:t xml:space="preserve"> Toscana  -area </w:t>
      </w:r>
      <w:proofErr w:type="spellStart"/>
      <w:r>
        <w:t>prateseha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con il </w:t>
      </w:r>
      <w:proofErr w:type="spellStart"/>
      <w:r>
        <w:t>consorzio</w:t>
      </w:r>
      <w:proofErr w:type="spellEnd"/>
      <w:r>
        <w:t xml:space="preserve"> Astir,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assistiti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del </w:t>
      </w:r>
      <w:proofErr w:type="spellStart"/>
      <w:r>
        <w:t>suddetto</w:t>
      </w:r>
      <w:proofErr w:type="spellEnd"/>
      <w:r>
        <w:t xml:space="preserve"> Consorzio;</w:t>
      </w:r>
    </w:p>
    <w:p w14:paraId="761CC0BC" w14:textId="3E1C34E2" w:rsidR="00933B7D" w:rsidRDefault="00933B7D" w:rsidP="00933B7D">
      <w:pPr>
        <w:pStyle w:val="ELEP"/>
      </w:pPr>
      <w:proofErr w:type="spellStart"/>
      <w:r w:rsidRPr="00933B7D">
        <w:rPr>
          <w:b/>
          <w:bCs/>
        </w:rPr>
        <w:t>Formazione</w:t>
      </w:r>
      <w:proofErr w:type="spellEnd"/>
      <w:r>
        <w:t xml:space="preserve"> -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addestrato</w:t>
      </w:r>
      <w:proofErr w:type="spellEnd"/>
      <w:r>
        <w:t>/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inerenti</w:t>
      </w:r>
      <w:proofErr w:type="spellEnd"/>
      <w:r>
        <w:t xml:space="preserve"> </w:t>
      </w:r>
      <w:proofErr w:type="spellStart"/>
      <w:r>
        <w:t>l’igiene</w:t>
      </w:r>
      <w:proofErr w:type="spellEnd"/>
      <w:r>
        <w:t xml:space="preserve"> e la </w:t>
      </w:r>
      <w:proofErr w:type="spellStart"/>
      <w:r>
        <w:t>sicurezza</w:t>
      </w:r>
      <w:proofErr w:type="spellEnd"/>
      <w:r>
        <w:t xml:space="preserve"> sui </w:t>
      </w:r>
      <w:proofErr w:type="spellStart"/>
      <w:r>
        <w:t>luoghi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. Il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Base-</w:t>
      </w:r>
      <w:proofErr w:type="spellStart"/>
      <w:r>
        <w:t>Specifico</w:t>
      </w:r>
      <w:proofErr w:type="spellEnd"/>
      <w:r>
        <w:t xml:space="preserve"> (</w:t>
      </w:r>
      <w:proofErr w:type="spellStart"/>
      <w:r>
        <w:t>comprensivo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studio </w:t>
      </w:r>
      <w:proofErr w:type="spellStart"/>
      <w:r>
        <w:t>autonomo</w:t>
      </w:r>
      <w:proofErr w:type="spellEnd"/>
      <w:r>
        <w:t xml:space="preserve"> di </w:t>
      </w:r>
      <w:proofErr w:type="spellStart"/>
      <w:r>
        <w:t>materiali</w:t>
      </w:r>
      <w:proofErr w:type="spellEnd"/>
      <w:r>
        <w:t xml:space="preserve"> ed </w:t>
      </w:r>
      <w:proofErr w:type="spellStart"/>
      <w:r>
        <w:t>elaborazione</w:t>
      </w:r>
      <w:proofErr w:type="spellEnd"/>
      <w:r>
        <w:t xml:space="preserve"> di </w:t>
      </w:r>
      <w:proofErr w:type="spellStart"/>
      <w:r>
        <w:t>relazioni</w:t>
      </w:r>
      <w:proofErr w:type="spellEnd"/>
      <w:r>
        <w:t xml:space="preserve">,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aggiuntiva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in </w:t>
      </w:r>
      <w:proofErr w:type="spellStart"/>
      <w:r>
        <w:t>modalità</w:t>
      </w:r>
      <w:proofErr w:type="spellEnd"/>
      <w:r>
        <w:t xml:space="preserve"> web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portale</w:t>
      </w:r>
      <w:proofErr w:type="spellEnd"/>
      <w:r>
        <w:t xml:space="preserve"> del </w:t>
      </w:r>
      <w:proofErr w:type="spellStart"/>
      <w:r>
        <w:t>Ministero</w:t>
      </w:r>
      <w:proofErr w:type="spellEnd"/>
      <w:r>
        <w:t xml:space="preserve"> </w:t>
      </w:r>
      <w:proofErr w:type="spellStart"/>
      <w:r>
        <w:t>dell’Istruzione</w:t>
      </w:r>
      <w:proofErr w:type="spellEnd"/>
      <w:r>
        <w:t xml:space="preserve"> “</w:t>
      </w:r>
      <w:proofErr w:type="spellStart"/>
      <w:r>
        <w:t>Alternanza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” e del test di </w:t>
      </w:r>
      <w:proofErr w:type="spellStart"/>
      <w:r>
        <w:t>verifica</w:t>
      </w:r>
      <w:proofErr w:type="spellEnd"/>
      <w:r>
        <w:t xml:space="preserve"> finale)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dall’accordo</w:t>
      </w:r>
      <w:proofErr w:type="spellEnd"/>
      <w:r>
        <w:t xml:space="preserve"> Stato-</w:t>
      </w:r>
      <w:proofErr w:type="spellStart"/>
      <w:r>
        <w:t>Regioni</w:t>
      </w:r>
      <w:proofErr w:type="spellEnd"/>
      <w:r>
        <w:t xml:space="preserve"> e dal </w:t>
      </w:r>
      <w:proofErr w:type="spellStart"/>
      <w:r>
        <w:t>D.Lgs</w:t>
      </w:r>
      <w:proofErr w:type="spellEnd"/>
      <w:r>
        <w:t xml:space="preserve"> n. 81/2008 ha la </w:t>
      </w:r>
      <w:proofErr w:type="spellStart"/>
      <w:r>
        <w:t>durata</w:t>
      </w:r>
      <w:proofErr w:type="spellEnd"/>
      <w:r>
        <w:t xml:space="preserve"> di 16 ore;</w:t>
      </w:r>
    </w:p>
    <w:p w14:paraId="4D31ADC3" w14:textId="01DEF2A9" w:rsidR="00933B7D" w:rsidRDefault="00933B7D" w:rsidP="00933B7D">
      <w:pPr>
        <w:pStyle w:val="ELEP"/>
      </w:pPr>
      <w:proofErr w:type="spellStart"/>
      <w:r w:rsidRPr="00933B7D">
        <w:rPr>
          <w:b/>
          <w:bCs/>
        </w:rPr>
        <w:t>Inserimento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t xml:space="preserve"> del PCTO </w:t>
      </w:r>
      <w:proofErr w:type="spellStart"/>
      <w:r>
        <w:t>nel</w:t>
      </w:r>
      <w:proofErr w:type="spellEnd"/>
      <w:r>
        <w:t xml:space="preserve"> PTOF </w:t>
      </w:r>
      <w:proofErr w:type="spellStart"/>
      <w:r>
        <w:t>dell’Istituto</w:t>
      </w:r>
      <w:proofErr w:type="spellEnd"/>
      <w:r>
        <w:t xml:space="preserve"> 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Patto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di </w:t>
      </w:r>
      <w:proofErr w:type="spellStart"/>
      <w:r>
        <w:t>corresponsabilità</w:t>
      </w:r>
      <w:proofErr w:type="spellEnd"/>
      <w:r>
        <w:t xml:space="preserve">; </w:t>
      </w:r>
    </w:p>
    <w:p w14:paraId="0D216CBB" w14:textId="39200923" w:rsidR="00933B7D" w:rsidRDefault="00933B7D" w:rsidP="00933B7D">
      <w:pPr>
        <w:pStyle w:val="ELEP"/>
      </w:pPr>
      <w:proofErr w:type="spellStart"/>
      <w:r w:rsidRPr="00933B7D">
        <w:rPr>
          <w:b/>
          <w:bCs/>
        </w:rPr>
        <w:t>Dispositivi</w:t>
      </w:r>
      <w:proofErr w:type="spellEnd"/>
      <w:r w:rsidRPr="00933B7D">
        <w:rPr>
          <w:b/>
          <w:bCs/>
        </w:rPr>
        <w:t xml:space="preserve"> di </w:t>
      </w:r>
      <w:proofErr w:type="spellStart"/>
      <w:r w:rsidRPr="00933B7D">
        <w:rPr>
          <w:b/>
          <w:bCs/>
        </w:rPr>
        <w:t>protezione</w:t>
      </w:r>
      <w:proofErr w:type="spellEnd"/>
      <w:r w:rsidRPr="00933B7D">
        <w:rPr>
          <w:b/>
          <w:bCs/>
        </w:rPr>
        <w:t xml:space="preserve"> </w:t>
      </w:r>
      <w:proofErr w:type="spellStart"/>
      <w:r w:rsidRPr="00933B7D">
        <w:rPr>
          <w:b/>
          <w:bCs/>
        </w:rPr>
        <w:t>individuale</w:t>
      </w:r>
      <w:proofErr w:type="spellEnd"/>
      <w:r>
        <w:t xml:space="preserve"> -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provvisto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(DPI) da </w:t>
      </w:r>
      <w:proofErr w:type="spellStart"/>
      <w:r>
        <w:t>usare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laboratori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in </w:t>
      </w:r>
      <w:proofErr w:type="spellStart"/>
      <w:r>
        <w:t>azienda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e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aver </w:t>
      </w:r>
      <w:proofErr w:type="spellStart"/>
      <w:r>
        <w:t>dichiarato</w:t>
      </w:r>
      <w:proofErr w:type="spellEnd"/>
      <w:r>
        <w:t xml:space="preserve"> di </w:t>
      </w:r>
      <w:proofErr w:type="spellStart"/>
      <w:r>
        <w:t>avere</w:t>
      </w:r>
      <w:proofErr w:type="spellEnd"/>
      <w:r>
        <w:t xml:space="preserve"> in </w:t>
      </w:r>
      <w:proofErr w:type="spellStart"/>
      <w:r>
        <w:t>dotazione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DPI </w:t>
      </w:r>
      <w:proofErr w:type="spellStart"/>
      <w:r>
        <w:t>richiesti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in </w:t>
      </w:r>
      <w:proofErr w:type="spellStart"/>
      <w:r>
        <w:t>vigore</w:t>
      </w:r>
      <w:proofErr w:type="spellEnd"/>
      <w:r>
        <w:t xml:space="preserve">; </w:t>
      </w:r>
    </w:p>
    <w:p w14:paraId="54521106" w14:textId="324C142A" w:rsidR="00933B7D" w:rsidRDefault="00933B7D" w:rsidP="00933B7D">
      <w:pPr>
        <w:pStyle w:val="ELEP"/>
      </w:pPr>
      <w:proofErr w:type="spellStart"/>
      <w:r w:rsidRPr="00DE1E1D">
        <w:rPr>
          <w:b/>
          <w:bCs/>
        </w:rPr>
        <w:t>Iscrizione</w:t>
      </w:r>
      <w:proofErr w:type="spellEnd"/>
      <w:r w:rsidRPr="00DE1E1D">
        <w:rPr>
          <w:b/>
          <w:bCs/>
        </w:rPr>
        <w:t xml:space="preserve"> </w:t>
      </w:r>
      <w:proofErr w:type="spellStart"/>
      <w:r w:rsidRPr="00DE1E1D">
        <w:rPr>
          <w:b/>
          <w:bCs/>
        </w:rPr>
        <w:t>degli</w:t>
      </w:r>
      <w:proofErr w:type="spellEnd"/>
      <w:r w:rsidRPr="00DE1E1D">
        <w:rPr>
          <w:b/>
          <w:bCs/>
        </w:rPr>
        <w:t xml:space="preserve"> </w:t>
      </w:r>
      <w:proofErr w:type="spellStart"/>
      <w:r w:rsidRPr="00DE1E1D">
        <w:rPr>
          <w:b/>
          <w:bCs/>
        </w:rPr>
        <w:t>studenti</w:t>
      </w:r>
      <w:proofErr w:type="spellEnd"/>
      <w:r w:rsidRPr="00DE1E1D">
        <w:rPr>
          <w:b/>
          <w:bCs/>
        </w:rPr>
        <w:t xml:space="preserve"> </w:t>
      </w:r>
      <w:proofErr w:type="spellStart"/>
      <w:r w:rsidRPr="00DE1E1D">
        <w:rPr>
          <w:b/>
          <w:bCs/>
        </w:rPr>
        <w:t>presso</w:t>
      </w:r>
      <w:proofErr w:type="spellEnd"/>
      <w:r w:rsidRPr="00DE1E1D">
        <w:rPr>
          <w:b/>
          <w:bCs/>
        </w:rPr>
        <w:t xml:space="preserve"> </w:t>
      </w:r>
      <w:proofErr w:type="spellStart"/>
      <w:r w:rsidRPr="00DE1E1D">
        <w:rPr>
          <w:b/>
          <w:bCs/>
        </w:rPr>
        <w:t>l’INAIL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infortuni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e le </w:t>
      </w:r>
      <w:proofErr w:type="spellStart"/>
      <w:r>
        <w:t>malattie</w:t>
      </w:r>
      <w:proofErr w:type="spellEnd"/>
      <w:r>
        <w:t xml:space="preserve"> </w:t>
      </w:r>
      <w:proofErr w:type="spellStart"/>
      <w:r>
        <w:t>professionali</w:t>
      </w:r>
      <w:proofErr w:type="spellEnd"/>
      <w:r>
        <w:t xml:space="preserve"> ed </w:t>
      </w:r>
      <w:proofErr w:type="spellStart"/>
      <w:r w:rsidRPr="00DE1E1D">
        <w:rPr>
          <w:b/>
          <w:bCs/>
        </w:rPr>
        <w:t>Assicurazione</w:t>
      </w:r>
      <w:proofErr w:type="spellEnd"/>
      <w:r w:rsidRPr="00DE1E1D">
        <w:rPr>
          <w:b/>
          <w:bCs/>
        </w:rPr>
        <w:t xml:space="preserve"> per la </w:t>
      </w:r>
      <w:proofErr w:type="spellStart"/>
      <w:r w:rsidRPr="00DE1E1D">
        <w:rPr>
          <w:b/>
          <w:bCs/>
        </w:rPr>
        <w:t>responsabilità</w:t>
      </w:r>
      <w:proofErr w:type="spellEnd"/>
      <w:r w:rsidRPr="00DE1E1D">
        <w:rPr>
          <w:b/>
          <w:bCs/>
        </w:rPr>
        <w:t xml:space="preserve"> civile verso </w:t>
      </w:r>
      <w:proofErr w:type="spellStart"/>
      <w:r w:rsidRPr="00DE1E1D">
        <w:rPr>
          <w:b/>
          <w:bCs/>
        </w:rPr>
        <w:t>terzi</w:t>
      </w:r>
      <w:proofErr w:type="spellEnd"/>
      <w:r>
        <w:t>.</w:t>
      </w:r>
      <w:r w:rsidR="00DE1E1D">
        <w:br/>
      </w:r>
      <w:r>
        <w:t xml:space="preserve">Le </w:t>
      </w:r>
      <w:proofErr w:type="spellStart"/>
      <w:r>
        <w:t>coperture</w:t>
      </w:r>
      <w:proofErr w:type="spellEnd"/>
      <w:r>
        <w:t xml:space="preserve"> </w:t>
      </w:r>
      <w:proofErr w:type="spellStart"/>
      <w:r>
        <w:t>assicurative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riguardare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al di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, </w:t>
      </w:r>
      <w:proofErr w:type="spellStart"/>
      <w:r>
        <w:t>purché</w:t>
      </w:r>
      <w:proofErr w:type="spellEnd"/>
      <w:r>
        <w:t xml:space="preserve"> </w:t>
      </w:r>
      <w:proofErr w:type="spellStart"/>
      <w:r>
        <w:t>ricomprese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t xml:space="preserve">. </w:t>
      </w:r>
    </w:p>
    <w:p w14:paraId="31B62A39" w14:textId="2836AB30" w:rsidR="00933B7D" w:rsidRDefault="00933B7D" w:rsidP="00DE1E1D">
      <w:pPr>
        <w:pStyle w:val="NORMG"/>
      </w:pPr>
      <w:r>
        <w:t xml:space="preserve">STRUTTURE OSPITANTI </w:t>
      </w:r>
    </w:p>
    <w:p w14:paraId="02794962" w14:textId="21995C49" w:rsidR="00DE1E1D" w:rsidRDefault="00933B7D" w:rsidP="005317F7">
      <w:pPr>
        <w:pStyle w:val="ELEP"/>
      </w:pPr>
      <w:r w:rsidRPr="00BB172E">
        <w:t xml:space="preserve">Rispetto </w:t>
      </w:r>
      <w:proofErr w:type="spellStart"/>
      <w:r w:rsidRPr="00BB172E">
        <w:t>della</w:t>
      </w:r>
      <w:proofErr w:type="spellEnd"/>
      <w:r w:rsidRPr="00BB172E">
        <w:t xml:space="preserve"> </w:t>
      </w:r>
      <w:proofErr w:type="spellStart"/>
      <w:r w:rsidRPr="00BB172E">
        <w:t>proporzione</w:t>
      </w:r>
      <w:proofErr w:type="spellEnd"/>
      <w:r w:rsidRPr="00BB172E">
        <w:t xml:space="preserve"> </w:t>
      </w:r>
      <w:proofErr w:type="spellStart"/>
      <w:r w:rsidRPr="00BB172E">
        <w:t>numerica</w:t>
      </w:r>
      <w:proofErr w:type="spellEnd"/>
      <w:r w:rsidRPr="00BB172E">
        <w:t xml:space="preserve"> </w:t>
      </w:r>
      <w:proofErr w:type="spellStart"/>
      <w:r w:rsidRPr="00BB172E">
        <w:t>studenti</w:t>
      </w:r>
      <w:proofErr w:type="spellEnd"/>
      <w:r w:rsidRPr="00BB172E">
        <w:t xml:space="preserve">/tutors </w:t>
      </w:r>
      <w:proofErr w:type="spellStart"/>
      <w:r w:rsidRPr="00BB172E">
        <w:t>della</w:t>
      </w:r>
      <w:proofErr w:type="spellEnd"/>
      <w:r w:rsidRPr="00BB172E">
        <w:t xml:space="preserve"> </w:t>
      </w:r>
      <w:proofErr w:type="spellStart"/>
      <w:r w:rsidRPr="00BB172E">
        <w:t>struttura</w:t>
      </w:r>
      <w:proofErr w:type="spellEnd"/>
      <w:r w:rsidRPr="00BB172E">
        <w:t xml:space="preserve"> </w:t>
      </w:r>
      <w:proofErr w:type="spellStart"/>
      <w:r w:rsidRPr="00BB172E">
        <w:t>ospitante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in </w:t>
      </w:r>
      <w:proofErr w:type="spellStart"/>
      <w:r>
        <w:t>vigore</w:t>
      </w:r>
      <w:proofErr w:type="spellEnd"/>
      <w:r>
        <w:t>;</w:t>
      </w:r>
    </w:p>
    <w:p w14:paraId="38B80082" w14:textId="46D77A7B" w:rsidR="00933B7D" w:rsidRDefault="00933B7D" w:rsidP="005317F7">
      <w:pPr>
        <w:pStyle w:val="ELEP"/>
      </w:pPr>
      <w:proofErr w:type="spellStart"/>
      <w:r w:rsidRPr="00BB172E">
        <w:t>Redazione</w:t>
      </w:r>
      <w:proofErr w:type="spellEnd"/>
      <w:r w:rsidRPr="00BB172E">
        <w:t xml:space="preserve"> di un DVR </w:t>
      </w:r>
      <w:proofErr w:type="spellStart"/>
      <w:r w:rsidRPr="00BB172E">
        <w:t>nel</w:t>
      </w:r>
      <w:proofErr w:type="spellEnd"/>
      <w:r w:rsidRPr="00BB172E">
        <w:t xml:space="preserve"> rispetto del </w:t>
      </w:r>
      <w:proofErr w:type="spellStart"/>
      <w:r w:rsidRPr="00BB172E">
        <w:t>D.lgs</w:t>
      </w:r>
      <w:proofErr w:type="spellEnd"/>
      <w:r w:rsidRPr="00BB172E">
        <w:t xml:space="preserve"> 81/2008</w:t>
      </w:r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preveda</w:t>
      </w:r>
      <w:proofErr w:type="spellEnd"/>
      <w:r>
        <w:t xml:space="preserve"> la </w:t>
      </w:r>
      <w:proofErr w:type="spellStart"/>
      <w:r>
        <w:t>presenza</w:t>
      </w:r>
      <w:proofErr w:type="spellEnd"/>
      <w:r>
        <w:t xml:space="preserve"> in </w:t>
      </w:r>
      <w:proofErr w:type="spellStart"/>
      <w:r>
        <w:t>azienda</w:t>
      </w:r>
      <w:proofErr w:type="spellEnd"/>
      <w:r>
        <w:t xml:space="preserve"> di </w:t>
      </w:r>
      <w:proofErr w:type="spellStart"/>
      <w:r>
        <w:t>studenti</w:t>
      </w:r>
      <w:proofErr w:type="spellEnd"/>
      <w:r>
        <w:t xml:space="preserve"> in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/stage PCTO; se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esterne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, il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dichiarare</w:t>
      </w:r>
      <w:proofErr w:type="spellEnd"/>
      <w:r>
        <w:t xml:space="preserve"> le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effettuazione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stesse</w:t>
      </w:r>
      <w:proofErr w:type="spellEnd"/>
      <w:r>
        <w:t xml:space="preserve">; è </w:t>
      </w:r>
      <w:proofErr w:type="spellStart"/>
      <w:r>
        <w:t>inoltre</w:t>
      </w:r>
      <w:proofErr w:type="spellEnd"/>
      <w:r>
        <w:t xml:space="preserve"> necessaria </w:t>
      </w:r>
      <w:proofErr w:type="spellStart"/>
      <w:r w:rsidRPr="00BB172E">
        <w:t>l’integrazione</w:t>
      </w:r>
      <w:proofErr w:type="spellEnd"/>
      <w:r w:rsidRPr="00BB172E">
        <w:t xml:space="preserve">/aggiornamento al Piano </w:t>
      </w:r>
      <w:proofErr w:type="spellStart"/>
      <w:r w:rsidRPr="00BB172E">
        <w:t>Operativo</w:t>
      </w:r>
      <w:proofErr w:type="spellEnd"/>
      <w:r w:rsidRPr="00BB172E">
        <w:t xml:space="preserve"> </w:t>
      </w:r>
      <w:proofErr w:type="spellStart"/>
      <w:r w:rsidRPr="00BB172E">
        <w:t>Sicurezza</w:t>
      </w:r>
      <w:proofErr w:type="spellEnd"/>
      <w:r>
        <w:t xml:space="preserve"> a cura </w:t>
      </w:r>
      <w:proofErr w:type="spellStart"/>
      <w:r>
        <w:t>anche</w:t>
      </w:r>
      <w:proofErr w:type="spellEnd"/>
      <w:r>
        <w:t xml:space="preserve"> del </w:t>
      </w:r>
      <w:proofErr w:type="spellStart"/>
      <w:r>
        <w:t>Coordinatore</w:t>
      </w:r>
      <w:proofErr w:type="spellEnd"/>
      <w:r>
        <w:t xml:space="preserve"> per </w:t>
      </w:r>
      <w:proofErr w:type="spellStart"/>
      <w:r>
        <w:t>l’esecuzione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e </w:t>
      </w:r>
      <w:proofErr w:type="spellStart"/>
      <w:r>
        <w:t>dotazione</w:t>
      </w:r>
      <w:proofErr w:type="spellEnd"/>
      <w:r>
        <w:t xml:space="preserve"> di un </w:t>
      </w:r>
      <w:proofErr w:type="spellStart"/>
      <w:r>
        <w:t>cartellino</w:t>
      </w:r>
      <w:proofErr w:type="spellEnd"/>
      <w:r>
        <w:t xml:space="preserve"> di </w:t>
      </w:r>
      <w:proofErr w:type="spellStart"/>
      <w:r>
        <w:t>riconoscimento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, </w:t>
      </w:r>
      <w:proofErr w:type="spellStart"/>
      <w:r>
        <w:t>qualora</w:t>
      </w:r>
      <w:proofErr w:type="spellEnd"/>
      <w:r>
        <w:t xml:space="preserve"> il 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prevedesse</w:t>
      </w:r>
      <w:proofErr w:type="spellEnd"/>
      <w:r>
        <w:t xml:space="preserve"> la </w:t>
      </w:r>
      <w:proofErr w:type="spellStart"/>
      <w:r>
        <w:t>frequentazione</w:t>
      </w:r>
      <w:proofErr w:type="spellEnd"/>
      <w:r>
        <w:t xml:space="preserve">, </w:t>
      </w:r>
      <w:proofErr w:type="spellStart"/>
      <w:r>
        <w:t>finanche</w:t>
      </w:r>
      <w:proofErr w:type="spellEnd"/>
      <w:r>
        <w:t xml:space="preserve"> breve di </w:t>
      </w:r>
      <w:proofErr w:type="spellStart"/>
      <w:r>
        <w:t>cantieri</w:t>
      </w:r>
      <w:proofErr w:type="spellEnd"/>
      <w:r>
        <w:t xml:space="preserve">; </w:t>
      </w:r>
    </w:p>
    <w:p w14:paraId="2979B9E0" w14:textId="45E80A5A" w:rsidR="00933B7D" w:rsidRDefault="00933B7D" w:rsidP="005317F7">
      <w:pPr>
        <w:pStyle w:val="ELEP"/>
      </w:pPr>
      <w:proofErr w:type="spellStart"/>
      <w:r w:rsidRPr="00BB172E">
        <w:t>Individuazione</w:t>
      </w:r>
      <w:proofErr w:type="spellEnd"/>
      <w:r w:rsidRPr="00BB172E">
        <w:t xml:space="preserve"> del tutor </w:t>
      </w:r>
      <w:proofErr w:type="spellStart"/>
      <w:r w:rsidRPr="00BB172E">
        <w:t>aziendale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e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e salute </w:t>
      </w:r>
      <w:proofErr w:type="spellStart"/>
      <w:r>
        <w:t>nei</w:t>
      </w:r>
      <w:proofErr w:type="spellEnd"/>
      <w:r>
        <w:t xml:space="preserve"> </w:t>
      </w:r>
      <w:proofErr w:type="spellStart"/>
      <w:r>
        <w:t>luoghi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. Il tutor </w:t>
      </w:r>
      <w:proofErr w:type="spellStart"/>
      <w:r>
        <w:t>aziendale</w:t>
      </w:r>
      <w:proofErr w:type="spellEnd"/>
      <w:r>
        <w:t xml:space="preserve">, prima di </w:t>
      </w:r>
      <w:proofErr w:type="spellStart"/>
      <w:r>
        <w:t>iniziare</w:t>
      </w:r>
      <w:proofErr w:type="spellEnd"/>
      <w:r>
        <w:t xml:space="preserve"> il </w:t>
      </w:r>
      <w:proofErr w:type="spellStart"/>
      <w:r>
        <w:t>tirocinio</w:t>
      </w:r>
      <w:proofErr w:type="spellEnd"/>
      <w:r>
        <w:t xml:space="preserve">, </w:t>
      </w:r>
      <w:proofErr w:type="spellStart"/>
      <w:r>
        <w:t>informa</w:t>
      </w:r>
      <w:proofErr w:type="spellEnd"/>
      <w:r>
        <w:t xml:space="preserve"> ed </w:t>
      </w:r>
      <w:proofErr w:type="spellStart"/>
      <w:r>
        <w:t>istruisce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per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PCTO; il tutor </w:t>
      </w:r>
      <w:proofErr w:type="spellStart"/>
      <w:r>
        <w:t>aziendale</w:t>
      </w:r>
      <w:proofErr w:type="spellEnd"/>
      <w:r>
        <w:t xml:space="preserve"> </w:t>
      </w:r>
      <w:proofErr w:type="spellStart"/>
      <w:r>
        <w:t>supporta</w:t>
      </w:r>
      <w:proofErr w:type="spellEnd"/>
      <w:r>
        <w:t xml:space="preserve"> e valuta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tirocinante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tutte le </w:t>
      </w:r>
      <w:proofErr w:type="spellStart"/>
      <w:r>
        <w:t>attività</w:t>
      </w:r>
      <w:proofErr w:type="spellEnd"/>
      <w:r>
        <w:t xml:space="preserve"> del PCTO; </w:t>
      </w:r>
    </w:p>
    <w:p w14:paraId="33AA2D87" w14:textId="3ADDEB0F" w:rsidR="00933B7D" w:rsidRDefault="00933B7D" w:rsidP="005317F7">
      <w:pPr>
        <w:pStyle w:val="ELEP"/>
      </w:pPr>
      <w:proofErr w:type="spellStart"/>
      <w:r w:rsidRPr="00BB172E">
        <w:t>Disponibilità</w:t>
      </w:r>
      <w:proofErr w:type="spellEnd"/>
      <w:r w:rsidRPr="00BB172E">
        <w:t xml:space="preserve"> </w:t>
      </w:r>
      <w:proofErr w:type="spellStart"/>
      <w:r w:rsidRPr="00BB172E">
        <w:t>ad</w:t>
      </w:r>
      <w:proofErr w:type="spellEnd"/>
      <w:r w:rsidRPr="00BB172E">
        <w:t xml:space="preserve"> </w:t>
      </w:r>
      <w:proofErr w:type="spellStart"/>
      <w:r w:rsidRPr="00BB172E">
        <w:t>ospitare</w:t>
      </w:r>
      <w:proofErr w:type="spellEnd"/>
      <w:r w:rsidRPr="00BB172E">
        <w:t xml:space="preserve"> un </w:t>
      </w:r>
      <w:proofErr w:type="spellStart"/>
      <w:r w:rsidRPr="00BB172E">
        <w:t>sopralluogo</w:t>
      </w:r>
      <w:proofErr w:type="spellEnd"/>
      <w:r w:rsidRPr="00BB172E">
        <w:t xml:space="preserve"> </w:t>
      </w:r>
      <w:proofErr w:type="spellStart"/>
      <w:r w:rsidRPr="00BB172E">
        <w:t>preliminare</w:t>
      </w:r>
      <w:proofErr w:type="spellEnd"/>
      <w:r w:rsidRPr="00BB172E">
        <w:t xml:space="preserve"> e </w:t>
      </w:r>
      <w:proofErr w:type="spellStart"/>
      <w:r w:rsidRPr="00BB172E">
        <w:t>visite</w:t>
      </w:r>
      <w:proofErr w:type="spellEnd"/>
      <w:r w:rsidRPr="00BB172E">
        <w:t xml:space="preserve"> in </w:t>
      </w:r>
      <w:proofErr w:type="spellStart"/>
      <w:r w:rsidRPr="00BB172E">
        <w:t>presenza</w:t>
      </w:r>
      <w:proofErr w:type="spellEnd"/>
      <w:r>
        <w:t xml:space="preserve"> del tutor </w:t>
      </w:r>
      <w:proofErr w:type="spellStart"/>
      <w:r>
        <w:t>scolastico</w:t>
      </w:r>
      <w:proofErr w:type="spellEnd"/>
      <w:r>
        <w:t xml:space="preserve">, </w:t>
      </w:r>
      <w:proofErr w:type="spellStart"/>
      <w:r>
        <w:t>aziendale</w:t>
      </w:r>
      <w:proofErr w:type="spellEnd"/>
      <w:r>
        <w:t xml:space="preserve"> e </w:t>
      </w:r>
      <w:proofErr w:type="spellStart"/>
      <w:r>
        <w:t>dell’RSPP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 xml:space="preserve">;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ospitare</w:t>
      </w:r>
      <w:proofErr w:type="spellEnd"/>
      <w:r>
        <w:t xml:space="preserve"> la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il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di </w:t>
      </w:r>
      <w:proofErr w:type="spellStart"/>
      <w:r>
        <w:t>valutazione</w:t>
      </w:r>
      <w:proofErr w:type="spellEnd"/>
      <w:r>
        <w:t xml:space="preserve"> e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strutture</w:t>
      </w:r>
      <w:proofErr w:type="spellEnd"/>
      <w:r>
        <w:t xml:space="preserve"> </w:t>
      </w:r>
      <w:proofErr w:type="spellStart"/>
      <w:r>
        <w:t>ospitanti</w:t>
      </w:r>
      <w:proofErr w:type="spellEnd"/>
      <w:r>
        <w:t xml:space="preserve">; </w:t>
      </w:r>
    </w:p>
    <w:p w14:paraId="11B3A6E8" w14:textId="3115BEB8" w:rsidR="00933B7D" w:rsidRDefault="00933B7D" w:rsidP="005317F7">
      <w:pPr>
        <w:pStyle w:val="ELEP"/>
      </w:pPr>
      <w:proofErr w:type="spellStart"/>
      <w:r w:rsidRPr="00BB172E">
        <w:t>Addestramento</w:t>
      </w:r>
      <w:proofErr w:type="spellEnd"/>
      <w:r w:rsidRPr="00BB172E">
        <w:t>/</w:t>
      </w:r>
      <w:proofErr w:type="spellStart"/>
      <w:r w:rsidRPr="00BB172E">
        <w:t>formazione</w:t>
      </w:r>
      <w:proofErr w:type="spellEnd"/>
      <w:r w:rsidRPr="00BB172E">
        <w:t>/</w:t>
      </w:r>
      <w:proofErr w:type="spellStart"/>
      <w:r w:rsidRPr="00BB172E">
        <w:t>informazione</w:t>
      </w:r>
      <w:proofErr w:type="spellEnd"/>
      <w:r>
        <w:t xml:space="preserve"> – </w:t>
      </w:r>
      <w:proofErr w:type="spellStart"/>
      <w:r>
        <w:t>integrazione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t>/</w:t>
      </w:r>
      <w:proofErr w:type="spellStart"/>
      <w:r>
        <w:t>addestramento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erogata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assicurando</w:t>
      </w:r>
      <w:proofErr w:type="spellEnd"/>
      <w:r>
        <w:t xml:space="preserve"> in </w:t>
      </w:r>
      <w:proofErr w:type="spellStart"/>
      <w:r>
        <w:t>particolare</w:t>
      </w:r>
      <w:proofErr w:type="spellEnd"/>
      <w:r>
        <w:t xml:space="preserve"> la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specificatamente</w:t>
      </w:r>
      <w:proofErr w:type="spellEnd"/>
      <w:r>
        <w:t xml:space="preserve"> </w:t>
      </w:r>
      <w:proofErr w:type="spellStart"/>
      <w:r>
        <w:t>riferita</w:t>
      </w:r>
      <w:proofErr w:type="spellEnd"/>
      <w:r>
        <w:t xml:space="preserve"> </w:t>
      </w:r>
      <w:proofErr w:type="spellStart"/>
      <w:r>
        <w:t>all’esperienza</w:t>
      </w:r>
      <w:proofErr w:type="spellEnd"/>
      <w:r>
        <w:t xml:space="preserve"> del </w:t>
      </w:r>
      <w:proofErr w:type="spellStart"/>
      <w:r>
        <w:t>tirocinio</w:t>
      </w:r>
      <w:proofErr w:type="spellEnd"/>
      <w:r>
        <w:t xml:space="preserve">, </w:t>
      </w:r>
      <w:proofErr w:type="spellStart"/>
      <w:r>
        <w:t>l’informazione</w:t>
      </w:r>
      <w:proofErr w:type="spellEnd"/>
      <w:r>
        <w:t xml:space="preserve"> </w:t>
      </w:r>
      <w:proofErr w:type="spellStart"/>
      <w:r>
        <w:t>all’allievo</w:t>
      </w:r>
      <w:proofErr w:type="spellEnd"/>
      <w:r>
        <w:t xml:space="preserve"> sui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</w:t>
      </w:r>
      <w:proofErr w:type="spellStart"/>
      <w:r>
        <w:t>dell’azienda</w:t>
      </w:r>
      <w:proofErr w:type="spellEnd"/>
      <w:r>
        <w:t xml:space="preserve"> e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riferiti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mansione</w:t>
      </w:r>
      <w:proofErr w:type="spellEnd"/>
      <w:r>
        <w:t xml:space="preserve"> a cui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adibito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 ed </w:t>
      </w:r>
      <w:proofErr w:type="spellStart"/>
      <w:r>
        <w:t>emergenza</w:t>
      </w:r>
      <w:proofErr w:type="spellEnd"/>
      <w:r>
        <w:t xml:space="preserve"> in </w:t>
      </w:r>
      <w:proofErr w:type="spellStart"/>
      <w:r>
        <w:t>atto</w:t>
      </w:r>
      <w:proofErr w:type="spellEnd"/>
      <w:r>
        <w:t>;</w:t>
      </w:r>
    </w:p>
    <w:p w14:paraId="565D0709" w14:textId="77777777" w:rsidR="00DE1E1D" w:rsidRDefault="00933B7D" w:rsidP="005317F7">
      <w:pPr>
        <w:pStyle w:val="ELEP"/>
      </w:pPr>
      <w:proofErr w:type="spellStart"/>
      <w:r w:rsidRPr="00BB172E">
        <w:t>Dispositivi</w:t>
      </w:r>
      <w:proofErr w:type="spellEnd"/>
      <w:r w:rsidRPr="00BB172E">
        <w:t xml:space="preserve"> di </w:t>
      </w:r>
      <w:proofErr w:type="spellStart"/>
      <w:r w:rsidRPr="00BB172E">
        <w:t>protezione</w:t>
      </w:r>
      <w:proofErr w:type="spellEnd"/>
      <w:r w:rsidRPr="00BB172E">
        <w:t xml:space="preserve"> </w:t>
      </w:r>
      <w:proofErr w:type="spellStart"/>
      <w:r w:rsidRPr="00BB172E">
        <w:t>individuale</w:t>
      </w:r>
      <w:proofErr w:type="spellEnd"/>
      <w:r w:rsidRPr="00BB172E">
        <w:t xml:space="preserve"> </w:t>
      </w:r>
      <w:r>
        <w:t xml:space="preserve">-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mancanti</w:t>
      </w:r>
      <w:proofErr w:type="spellEnd"/>
      <w:r>
        <w:t xml:space="preserve"> o </w:t>
      </w:r>
      <w:proofErr w:type="spellStart"/>
      <w:r>
        <w:t>aggiuntivi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per lo </w:t>
      </w:r>
      <w:proofErr w:type="spellStart"/>
      <w:r>
        <w:t>svolgimento</w:t>
      </w:r>
      <w:proofErr w:type="spellEnd"/>
      <w:r>
        <w:t xml:space="preserve"> del </w:t>
      </w:r>
      <w:proofErr w:type="spellStart"/>
      <w:r>
        <w:t>tirocinio</w:t>
      </w:r>
      <w:proofErr w:type="spellEnd"/>
      <w:r>
        <w:t>;</w:t>
      </w:r>
    </w:p>
    <w:p w14:paraId="5F80AA0C" w14:textId="7985BD2B" w:rsidR="00933B7D" w:rsidRDefault="00933B7D" w:rsidP="005317F7">
      <w:pPr>
        <w:pStyle w:val="ELEP"/>
      </w:pPr>
      <w:proofErr w:type="spellStart"/>
      <w:r>
        <w:t>Redazione</w:t>
      </w:r>
      <w:proofErr w:type="spellEnd"/>
      <w:r>
        <w:t xml:space="preserve"> di un </w:t>
      </w:r>
      <w:proofErr w:type="spellStart"/>
      <w:r w:rsidRPr="005317F7">
        <w:t>Protocollo</w:t>
      </w:r>
      <w:proofErr w:type="spellEnd"/>
      <w:r w:rsidRPr="005317F7">
        <w:t>/</w:t>
      </w:r>
      <w:proofErr w:type="spellStart"/>
      <w:r w:rsidRPr="005317F7">
        <w:t>Regolame</w:t>
      </w:r>
      <w:r>
        <w:t>nto</w:t>
      </w:r>
      <w:proofErr w:type="spellEnd"/>
      <w:r>
        <w:t xml:space="preserve"> </w:t>
      </w:r>
      <w:proofErr w:type="spellStart"/>
      <w:r>
        <w:t>inerente</w:t>
      </w:r>
      <w:proofErr w:type="spellEnd"/>
      <w:r>
        <w:t xml:space="preserve"> </w:t>
      </w:r>
      <w:proofErr w:type="spellStart"/>
      <w:r>
        <w:t>l’emergenza</w:t>
      </w:r>
      <w:proofErr w:type="spellEnd"/>
      <w:r>
        <w:t xml:space="preserve"> sanitaria da Sars-Cov-2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illustrato</w:t>
      </w:r>
      <w:proofErr w:type="spellEnd"/>
      <w:r>
        <w:t xml:space="preserve"> dal tutor </w:t>
      </w:r>
      <w:proofErr w:type="spellStart"/>
      <w:r>
        <w:t>aziendale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prima </w:t>
      </w:r>
      <w:proofErr w:type="spellStart"/>
      <w:r>
        <w:t>dell’inizio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>.</w:t>
      </w:r>
    </w:p>
    <w:p w14:paraId="66087755" w14:textId="52273F65" w:rsidR="00933B7D" w:rsidRDefault="00933B7D" w:rsidP="005317F7">
      <w:pPr>
        <w:pStyle w:val="NORMG"/>
      </w:pPr>
      <w:r>
        <w:t>STUDENTI</w:t>
      </w:r>
    </w:p>
    <w:p w14:paraId="6DD6E413" w14:textId="6613F1FF" w:rsidR="00933B7D" w:rsidRPr="005317F7" w:rsidRDefault="00933B7D" w:rsidP="005317F7">
      <w:pPr>
        <w:pStyle w:val="ELEP"/>
        <w:rPr>
          <w:b/>
          <w:bCs/>
        </w:rPr>
      </w:pPr>
      <w:r w:rsidRPr="005317F7">
        <w:rPr>
          <w:b/>
          <w:bCs/>
        </w:rPr>
        <w:t xml:space="preserve">Rispetto </w:t>
      </w:r>
      <w:proofErr w:type="spellStart"/>
      <w:r w:rsidRPr="005317F7">
        <w:rPr>
          <w:b/>
          <w:bCs/>
        </w:rPr>
        <w:t>delle</w:t>
      </w:r>
      <w:proofErr w:type="spellEnd"/>
      <w:r w:rsidRPr="005317F7">
        <w:rPr>
          <w:b/>
          <w:bCs/>
        </w:rPr>
        <w:t xml:space="preserve"> </w:t>
      </w:r>
      <w:proofErr w:type="spellStart"/>
      <w:r w:rsidRPr="005317F7">
        <w:rPr>
          <w:b/>
          <w:bCs/>
        </w:rPr>
        <w:t>disposizioni</w:t>
      </w:r>
      <w:proofErr w:type="spellEnd"/>
      <w:r w:rsidRPr="005317F7">
        <w:rPr>
          <w:b/>
          <w:bCs/>
        </w:rPr>
        <w:t xml:space="preserve"> </w:t>
      </w:r>
      <w:proofErr w:type="spellStart"/>
      <w:r w:rsidRPr="005317F7">
        <w:rPr>
          <w:b/>
          <w:bCs/>
        </w:rPr>
        <w:t>aziendali</w:t>
      </w:r>
      <w:proofErr w:type="spellEnd"/>
      <w:r w:rsidRPr="005317F7">
        <w:rPr>
          <w:b/>
          <w:bCs/>
        </w:rPr>
        <w:t xml:space="preserve"> e del </w:t>
      </w:r>
      <w:proofErr w:type="spellStart"/>
      <w:r w:rsidRPr="005317F7">
        <w:rPr>
          <w:b/>
          <w:bCs/>
        </w:rPr>
        <w:t>regolamento</w:t>
      </w:r>
      <w:proofErr w:type="spellEnd"/>
      <w:r w:rsidRPr="005317F7">
        <w:rPr>
          <w:b/>
          <w:bCs/>
        </w:rPr>
        <w:t xml:space="preserve"> di </w:t>
      </w:r>
      <w:proofErr w:type="spellStart"/>
      <w:r w:rsidRPr="005317F7">
        <w:rPr>
          <w:b/>
          <w:bCs/>
        </w:rPr>
        <w:t>Istituto</w:t>
      </w:r>
      <w:proofErr w:type="spellEnd"/>
      <w:r w:rsidRPr="005317F7">
        <w:rPr>
          <w:b/>
          <w:bCs/>
        </w:rPr>
        <w:t>;</w:t>
      </w:r>
    </w:p>
    <w:p w14:paraId="45FF65A1" w14:textId="08F5CAFA" w:rsidR="00933B7D" w:rsidRDefault="00933B7D" w:rsidP="005317F7">
      <w:pPr>
        <w:pStyle w:val="ELEP"/>
      </w:pPr>
      <w:proofErr w:type="spellStart"/>
      <w:r w:rsidRPr="005317F7">
        <w:rPr>
          <w:b/>
          <w:bCs/>
        </w:rPr>
        <w:t>Garantire</w:t>
      </w:r>
      <w:proofErr w:type="spellEnd"/>
      <w:r w:rsidRPr="005317F7">
        <w:rPr>
          <w:b/>
          <w:bCs/>
        </w:rPr>
        <w:t xml:space="preserve"> </w:t>
      </w:r>
      <w:proofErr w:type="spellStart"/>
      <w:r w:rsidRPr="005317F7">
        <w:rPr>
          <w:b/>
          <w:bCs/>
        </w:rPr>
        <w:t>l’effettiva</w:t>
      </w:r>
      <w:proofErr w:type="spellEnd"/>
      <w:r w:rsidRPr="005317F7">
        <w:rPr>
          <w:b/>
          <w:bCs/>
        </w:rPr>
        <w:t xml:space="preserve"> </w:t>
      </w:r>
      <w:proofErr w:type="spellStart"/>
      <w:r w:rsidRPr="005317F7">
        <w:rPr>
          <w:b/>
          <w:bCs/>
        </w:rPr>
        <w:t>frequenza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formative </w:t>
      </w:r>
      <w:proofErr w:type="spellStart"/>
      <w:r>
        <w:t>erogate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integrante</w:t>
      </w:r>
      <w:proofErr w:type="spellEnd"/>
      <w:r>
        <w:t xml:space="preserve"> del </w:t>
      </w:r>
      <w:proofErr w:type="spellStart"/>
      <w:r>
        <w:t>curricolo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da l PTOF;</w:t>
      </w:r>
    </w:p>
    <w:p w14:paraId="71EAB5BD" w14:textId="7A2BD2AE" w:rsidR="00933B7D" w:rsidRPr="005317F7" w:rsidRDefault="00933B7D" w:rsidP="005317F7">
      <w:pPr>
        <w:pStyle w:val="ELEP"/>
        <w:rPr>
          <w:b/>
          <w:bCs/>
        </w:rPr>
      </w:pPr>
      <w:proofErr w:type="spellStart"/>
      <w:r w:rsidRPr="005317F7">
        <w:rPr>
          <w:b/>
          <w:bCs/>
        </w:rPr>
        <w:t>Rispettare</w:t>
      </w:r>
      <w:proofErr w:type="spellEnd"/>
      <w:r w:rsidRPr="005317F7">
        <w:rPr>
          <w:b/>
          <w:bCs/>
        </w:rPr>
        <w:t xml:space="preserve"> la </w:t>
      </w:r>
      <w:proofErr w:type="spellStart"/>
      <w:r w:rsidRPr="005317F7">
        <w:rPr>
          <w:b/>
          <w:bCs/>
        </w:rPr>
        <w:t>normativa</w:t>
      </w:r>
      <w:proofErr w:type="spellEnd"/>
      <w:r w:rsidRPr="005317F7">
        <w:rPr>
          <w:b/>
          <w:bCs/>
        </w:rPr>
        <w:t xml:space="preserve"> in </w:t>
      </w:r>
      <w:proofErr w:type="spellStart"/>
      <w:r w:rsidRPr="005317F7">
        <w:rPr>
          <w:b/>
          <w:bCs/>
        </w:rPr>
        <w:t>materia</w:t>
      </w:r>
      <w:proofErr w:type="spellEnd"/>
      <w:r w:rsidRPr="005317F7">
        <w:rPr>
          <w:b/>
          <w:bCs/>
        </w:rPr>
        <w:t xml:space="preserve"> di </w:t>
      </w:r>
      <w:proofErr w:type="spellStart"/>
      <w:r w:rsidRPr="005317F7">
        <w:rPr>
          <w:b/>
          <w:bCs/>
        </w:rPr>
        <w:t>igiene</w:t>
      </w:r>
      <w:proofErr w:type="spellEnd"/>
      <w:r w:rsidRPr="005317F7">
        <w:rPr>
          <w:b/>
          <w:bCs/>
        </w:rPr>
        <w:t xml:space="preserve">, salute e </w:t>
      </w:r>
      <w:proofErr w:type="spellStart"/>
      <w:r w:rsidRPr="005317F7">
        <w:rPr>
          <w:b/>
          <w:bCs/>
        </w:rPr>
        <w:t>sicurezza</w:t>
      </w:r>
      <w:proofErr w:type="spellEnd"/>
      <w:r w:rsidRPr="005317F7">
        <w:rPr>
          <w:b/>
          <w:bCs/>
        </w:rPr>
        <w:t xml:space="preserve"> sui </w:t>
      </w:r>
      <w:proofErr w:type="spellStart"/>
      <w:r w:rsidRPr="005317F7">
        <w:rPr>
          <w:b/>
          <w:bCs/>
        </w:rPr>
        <w:t>luoghi</w:t>
      </w:r>
      <w:proofErr w:type="spellEnd"/>
      <w:r w:rsidRPr="005317F7">
        <w:rPr>
          <w:b/>
          <w:bCs/>
        </w:rPr>
        <w:t xml:space="preserve"> di </w:t>
      </w:r>
      <w:proofErr w:type="spellStart"/>
      <w:r w:rsidRPr="005317F7">
        <w:rPr>
          <w:b/>
          <w:bCs/>
        </w:rPr>
        <w:t>lavoro</w:t>
      </w:r>
      <w:proofErr w:type="spellEnd"/>
      <w:r w:rsidRPr="005317F7">
        <w:rPr>
          <w:b/>
          <w:bCs/>
        </w:rPr>
        <w:t>;</w:t>
      </w:r>
    </w:p>
    <w:p w14:paraId="544B1536" w14:textId="360905EB" w:rsidR="00933B7D" w:rsidRDefault="00933B7D" w:rsidP="005317F7">
      <w:pPr>
        <w:pStyle w:val="ELEP"/>
      </w:pPr>
      <w:proofErr w:type="spellStart"/>
      <w:r w:rsidRPr="005317F7">
        <w:rPr>
          <w:b/>
          <w:bCs/>
        </w:rPr>
        <w:lastRenderedPageBreak/>
        <w:t>Ottemperare</w:t>
      </w:r>
      <w:proofErr w:type="spellEnd"/>
      <w:r w:rsidRPr="005317F7">
        <w:rPr>
          <w:b/>
          <w:bCs/>
        </w:rPr>
        <w:t xml:space="preserve"> </w:t>
      </w:r>
      <w:proofErr w:type="spellStart"/>
      <w:r w:rsidRPr="005317F7">
        <w:rPr>
          <w:b/>
          <w:bCs/>
        </w:rPr>
        <w:t>agli</w:t>
      </w:r>
      <w:proofErr w:type="spellEnd"/>
      <w:r w:rsidRPr="005317F7">
        <w:rPr>
          <w:b/>
          <w:bCs/>
        </w:rPr>
        <w:t xml:space="preserve"> </w:t>
      </w:r>
      <w:proofErr w:type="spellStart"/>
      <w:r w:rsidRPr="005317F7">
        <w:rPr>
          <w:b/>
          <w:bCs/>
        </w:rPr>
        <w:t>obblighi</w:t>
      </w:r>
      <w:proofErr w:type="spellEnd"/>
      <w:r w:rsidRPr="005317F7">
        <w:rPr>
          <w:b/>
          <w:bCs/>
        </w:rPr>
        <w:t xml:space="preserve"> di </w:t>
      </w:r>
      <w:proofErr w:type="spellStart"/>
      <w:r w:rsidRPr="005317F7">
        <w:rPr>
          <w:b/>
          <w:bCs/>
        </w:rPr>
        <w:t>riservatezza</w:t>
      </w:r>
      <w:proofErr w:type="spellEnd"/>
      <w:r>
        <w:t xml:space="preserve"> per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attiene</w:t>
      </w:r>
      <w:proofErr w:type="spellEnd"/>
      <w:r>
        <w:t xml:space="preserve"> a </w:t>
      </w:r>
      <w:proofErr w:type="spellStart"/>
      <w:r>
        <w:t>dati</w:t>
      </w:r>
      <w:proofErr w:type="spellEnd"/>
      <w:r>
        <w:t xml:space="preserve">, </w:t>
      </w:r>
      <w:proofErr w:type="spellStart"/>
      <w:r>
        <w:t>informazioni</w:t>
      </w:r>
      <w:proofErr w:type="spellEnd"/>
      <w:r>
        <w:t xml:space="preserve"> e </w:t>
      </w:r>
      <w:proofErr w:type="spellStart"/>
      <w:r>
        <w:t>conoscenze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</w:p>
    <w:p w14:paraId="5F7994B4" w14:textId="1334DB9F" w:rsidR="00933B7D" w:rsidRDefault="00933B7D" w:rsidP="005317F7">
      <w:pPr>
        <w:pStyle w:val="ELEP"/>
      </w:pPr>
      <w:r>
        <w:t xml:space="preserve">lo </w:t>
      </w:r>
      <w:proofErr w:type="spellStart"/>
      <w:r>
        <w:t>svolgimento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>;</w:t>
      </w:r>
    </w:p>
    <w:p w14:paraId="4358E5F8" w14:textId="7D44731E" w:rsidR="00933B7D" w:rsidRDefault="00933B7D" w:rsidP="005317F7">
      <w:pPr>
        <w:pStyle w:val="ELEP"/>
      </w:pPr>
      <w:proofErr w:type="spellStart"/>
      <w:r w:rsidRPr="005317F7">
        <w:rPr>
          <w:b/>
          <w:bCs/>
        </w:rPr>
        <w:t>Obbligo</w:t>
      </w:r>
      <w:proofErr w:type="spellEnd"/>
      <w:r w:rsidRPr="005317F7">
        <w:rPr>
          <w:b/>
          <w:bCs/>
        </w:rPr>
        <w:t xml:space="preserve"> di Green Pass </w:t>
      </w:r>
      <w:r>
        <w:t xml:space="preserve">per la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esperienze</w:t>
      </w:r>
      <w:proofErr w:type="spellEnd"/>
      <w:r>
        <w:t xml:space="preserve"> di PCTO/ASL in </w:t>
      </w:r>
      <w:proofErr w:type="spellStart"/>
      <w:r>
        <w:t>azienda</w:t>
      </w:r>
      <w:proofErr w:type="spellEnd"/>
      <w:r>
        <w:t xml:space="preserve">. Come </w:t>
      </w:r>
      <w:proofErr w:type="spellStart"/>
      <w:r>
        <w:t>precisato</w:t>
      </w:r>
      <w:proofErr w:type="spellEnd"/>
      <w:r>
        <w:t xml:space="preserve"> dal </w:t>
      </w:r>
      <w:proofErr w:type="spellStart"/>
      <w:r>
        <w:t>Garante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privacy, </w:t>
      </w:r>
      <w:proofErr w:type="spellStart"/>
      <w:r>
        <w:t>saranno</w:t>
      </w:r>
      <w:proofErr w:type="spellEnd"/>
      <w:r>
        <w:t xml:space="preserve"> le </w:t>
      </w:r>
      <w:proofErr w:type="spellStart"/>
      <w:r>
        <w:t>strutture</w:t>
      </w:r>
      <w:proofErr w:type="spellEnd"/>
      <w:r>
        <w:t xml:space="preserve"> </w:t>
      </w:r>
      <w:proofErr w:type="spellStart"/>
      <w:r>
        <w:t>ospitanti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accertarsi</w:t>
      </w:r>
      <w:proofErr w:type="spellEnd"/>
      <w:r>
        <w:t xml:space="preserve"> del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certificazione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per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aziendali</w:t>
      </w:r>
      <w:proofErr w:type="spellEnd"/>
      <w:r>
        <w:t>;</w:t>
      </w:r>
    </w:p>
    <w:p w14:paraId="76718FB2" w14:textId="31AA403D" w:rsidR="00933B7D" w:rsidRDefault="00933B7D" w:rsidP="00933B7D">
      <w:pPr>
        <w:pStyle w:val="NORM"/>
      </w:pPr>
      <w:r>
        <w:t xml:space="preserve">Durante lo </w:t>
      </w:r>
      <w:proofErr w:type="spellStart"/>
      <w:r>
        <w:t>svolgersi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suddette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coperti</w:t>
      </w:r>
      <w:proofErr w:type="spellEnd"/>
      <w:r>
        <w:t xml:space="preserve"> da </w:t>
      </w:r>
      <w:proofErr w:type="spellStart"/>
      <w:r>
        <w:t>assicurazione</w:t>
      </w:r>
      <w:proofErr w:type="spellEnd"/>
      <w:r>
        <w:t xml:space="preserve"> </w:t>
      </w:r>
      <w:proofErr w:type="spellStart"/>
      <w:r>
        <w:t>obbligatoria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tutors e </w:t>
      </w:r>
      <w:proofErr w:type="spellStart"/>
      <w:r>
        <w:t>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il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recheranno</w:t>
      </w:r>
      <w:proofErr w:type="spellEnd"/>
      <w:r>
        <w:t xml:space="preserve"> per le </w:t>
      </w:r>
      <w:proofErr w:type="spellStart"/>
      <w:r>
        <w:t>visite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svolgono</w:t>
      </w:r>
      <w:proofErr w:type="spellEnd"/>
      <w:r>
        <w:t xml:space="preserve"> in </w:t>
      </w:r>
      <w:proofErr w:type="spellStart"/>
      <w:r>
        <w:t>azienda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procedere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stipula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polizza</w:t>
      </w:r>
      <w:proofErr w:type="spellEnd"/>
      <w:r>
        <w:t xml:space="preserve"> </w:t>
      </w:r>
      <w:proofErr w:type="spellStart"/>
      <w:r>
        <w:t>assicurativa</w:t>
      </w:r>
      <w:proofErr w:type="spellEnd"/>
      <w:r>
        <w:t xml:space="preserve"> </w:t>
      </w:r>
      <w:proofErr w:type="spellStart"/>
      <w:r>
        <w:t>integrativa</w:t>
      </w:r>
      <w:proofErr w:type="spellEnd"/>
      <w:r>
        <w:t xml:space="preserve"> di 7.50 euro con la </w:t>
      </w:r>
      <w:proofErr w:type="spellStart"/>
      <w:r>
        <w:t>compagnia</w:t>
      </w:r>
      <w:proofErr w:type="spellEnd"/>
      <w:r>
        <w:t xml:space="preserve"> </w:t>
      </w:r>
      <w:proofErr w:type="spellStart"/>
      <w:r>
        <w:t>Benacquista</w:t>
      </w:r>
      <w:proofErr w:type="spellEnd"/>
      <w:r>
        <w:t xml:space="preserve">, se non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attivata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inizio</w:t>
      </w:r>
      <w:proofErr w:type="spellEnd"/>
      <w:r>
        <w:t xml:space="preserve"> </w:t>
      </w:r>
      <w:proofErr w:type="spellStart"/>
      <w:r>
        <w:t>a.s.</w:t>
      </w:r>
      <w:proofErr w:type="spellEnd"/>
      <w:r>
        <w:t>.</w:t>
      </w:r>
    </w:p>
    <w:p w14:paraId="5EF94624" w14:textId="386D9CD3" w:rsidR="00933B7D" w:rsidRDefault="00933B7D" w:rsidP="00933B7D">
      <w:pPr>
        <w:pStyle w:val="NORM"/>
      </w:pPr>
      <w:r>
        <w:t xml:space="preserve">Di </w:t>
      </w:r>
      <w:proofErr w:type="spellStart"/>
      <w:r>
        <w:t>seguito</w:t>
      </w:r>
      <w:proofErr w:type="spellEnd"/>
      <w:r>
        <w:t xml:space="preserve"> la </w:t>
      </w:r>
      <w:proofErr w:type="spellStart"/>
      <w:r>
        <w:t>modulistica</w:t>
      </w:r>
      <w:proofErr w:type="spellEnd"/>
      <w:r>
        <w:t xml:space="preserve"> </w:t>
      </w:r>
      <w:proofErr w:type="spellStart"/>
      <w:r>
        <w:t>reperibile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tutors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classi</w:t>
      </w:r>
      <w:proofErr w:type="spellEnd"/>
      <w:r>
        <w:t xml:space="preserve"> </w:t>
      </w:r>
      <w:proofErr w:type="spellStart"/>
      <w:r>
        <w:t>interessate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di PCTO. </w:t>
      </w:r>
    </w:p>
    <w:p w14:paraId="1C04B9F5" w14:textId="321F09C6" w:rsidR="00933B7D" w:rsidRDefault="00933B7D" w:rsidP="005317F7">
      <w:pPr>
        <w:pStyle w:val="NORMG"/>
      </w:pPr>
      <w:proofErr w:type="spellStart"/>
      <w:r>
        <w:t>Modulistica</w:t>
      </w:r>
      <w:proofErr w:type="spellEnd"/>
      <w:r>
        <w:t>:</w:t>
      </w:r>
    </w:p>
    <w:p w14:paraId="746BFA9D" w14:textId="1E1E8639" w:rsidR="00BB172E" w:rsidRDefault="00933B7D" w:rsidP="00CD0C54">
      <w:pPr>
        <w:pStyle w:val="ELEP"/>
      </w:pPr>
      <w:proofErr w:type="spellStart"/>
      <w:r>
        <w:t>Integrazione</w:t>
      </w:r>
      <w:proofErr w:type="spellEnd"/>
      <w:r>
        <w:t xml:space="preserve"> DVR </w:t>
      </w:r>
      <w:proofErr w:type="spellStart"/>
      <w:r>
        <w:t>aziendale</w:t>
      </w:r>
      <w:proofErr w:type="spellEnd"/>
      <w:r>
        <w:t xml:space="preserve"> per </w:t>
      </w:r>
      <w:proofErr w:type="spellStart"/>
      <w:r>
        <w:t>presenza</w:t>
      </w:r>
      <w:proofErr w:type="spellEnd"/>
      <w:r>
        <w:t xml:space="preserve"> di </w:t>
      </w:r>
      <w:proofErr w:type="spellStart"/>
      <w:r>
        <w:t>studenti</w:t>
      </w:r>
      <w:proofErr w:type="spellEnd"/>
      <w:r>
        <w:t xml:space="preserve"> in PCTO (</w:t>
      </w:r>
      <w:r w:rsidR="009C5E8E">
        <w:t>M</w:t>
      </w:r>
      <w:r>
        <w:t>odulo S</w:t>
      </w:r>
      <w:r w:rsidR="00CD0C54">
        <w:t>0</w:t>
      </w:r>
      <w:r w:rsidR="009C5E8E">
        <w:t>/1</w:t>
      </w:r>
      <w:r>
        <w:t>)</w:t>
      </w:r>
      <w:r w:rsidR="009C5E8E">
        <w:t>;</w:t>
      </w:r>
    </w:p>
    <w:p w14:paraId="73374320" w14:textId="141E1A32" w:rsidR="00BB172E" w:rsidRDefault="00933B7D" w:rsidP="00CD0C54">
      <w:pPr>
        <w:pStyle w:val="ELEP"/>
      </w:pPr>
      <w:proofErr w:type="spellStart"/>
      <w:r>
        <w:t>Integrazione</w:t>
      </w:r>
      <w:proofErr w:type="spellEnd"/>
      <w:r>
        <w:t xml:space="preserve"> del Piano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Sicurezza</w:t>
      </w:r>
      <w:proofErr w:type="spellEnd"/>
      <w:r>
        <w:t xml:space="preserve"> (</w:t>
      </w:r>
      <w:r w:rsidR="009C5E8E">
        <w:t xml:space="preserve">Modulo </w:t>
      </w:r>
      <w:r>
        <w:t>S0</w:t>
      </w:r>
      <w:r w:rsidR="009C5E8E">
        <w:t>/2</w:t>
      </w:r>
      <w:r>
        <w:t>)</w:t>
      </w:r>
      <w:r w:rsidR="009C5E8E">
        <w:t>;</w:t>
      </w:r>
    </w:p>
    <w:p w14:paraId="746BEE45" w14:textId="3164CAFF" w:rsidR="009C5E8E" w:rsidRDefault="009C5E8E" w:rsidP="009C5E8E">
      <w:pPr>
        <w:pStyle w:val="ELEP"/>
      </w:pPr>
      <w:proofErr w:type="spellStart"/>
      <w:r>
        <w:t>Informativa</w:t>
      </w:r>
      <w:proofErr w:type="spellEnd"/>
      <w:r>
        <w:t xml:space="preserve"> alle </w:t>
      </w:r>
      <w:proofErr w:type="spellStart"/>
      <w:r>
        <w:t>famiglie</w:t>
      </w:r>
      <w:proofErr w:type="spellEnd"/>
      <w:r>
        <w:t xml:space="preserve"> di </w:t>
      </w:r>
      <w:proofErr w:type="spellStart"/>
      <w:r>
        <w:t>avvio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PCTO (Modulo S1)</w:t>
      </w:r>
      <w:r>
        <w:t>;</w:t>
      </w:r>
    </w:p>
    <w:p w14:paraId="10DBD9D1" w14:textId="6A0DFE38" w:rsidR="009C5E8E" w:rsidRDefault="009C5E8E" w:rsidP="009C5E8E">
      <w:pPr>
        <w:pStyle w:val="ELEP"/>
      </w:pP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t xml:space="preserve"> (Modulo S2);</w:t>
      </w:r>
    </w:p>
    <w:p w14:paraId="09966FEE" w14:textId="54CAD403" w:rsidR="00933B7D" w:rsidRDefault="00933B7D" w:rsidP="00CD0C54">
      <w:pPr>
        <w:pStyle w:val="ELEP"/>
      </w:pPr>
      <w:proofErr w:type="spellStart"/>
      <w:r>
        <w:t>Convenzione</w:t>
      </w:r>
      <w:proofErr w:type="spellEnd"/>
      <w:r>
        <w:t xml:space="preserve"> con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>, (</w:t>
      </w:r>
      <w:r w:rsidR="009C5E8E">
        <w:t xml:space="preserve">Modulo </w:t>
      </w:r>
      <w:r>
        <w:t>S3)</w:t>
      </w:r>
      <w:r w:rsidR="009C5E8E">
        <w:t>;</w:t>
      </w:r>
    </w:p>
    <w:p w14:paraId="22CFEF5D" w14:textId="6DB3C428" w:rsidR="009C5E8E" w:rsidRDefault="009C5E8E" w:rsidP="009C5E8E">
      <w:pPr>
        <w:pStyle w:val="ELEP"/>
      </w:pPr>
      <w:r>
        <w:t xml:space="preserve">Foglio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(Modulo S4);</w:t>
      </w:r>
    </w:p>
    <w:p w14:paraId="6B50A09A" w14:textId="4BF1330F" w:rsidR="00933B7D" w:rsidRDefault="00933B7D" w:rsidP="00CD0C54">
      <w:pPr>
        <w:pStyle w:val="ELEP"/>
      </w:pPr>
      <w:proofErr w:type="spellStart"/>
      <w:r>
        <w:t>Autovalutazione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(</w:t>
      </w:r>
      <w:r w:rsidR="009C5E8E">
        <w:t xml:space="preserve">Modulo </w:t>
      </w:r>
      <w:r>
        <w:t>S5)</w:t>
      </w:r>
      <w:r w:rsidR="009C5E8E">
        <w:t>;</w:t>
      </w:r>
    </w:p>
    <w:p w14:paraId="5243CD76" w14:textId="0F9FC30C" w:rsidR="009C5E8E" w:rsidRDefault="009C5E8E" w:rsidP="009C5E8E">
      <w:pPr>
        <w:pStyle w:val="ELEP"/>
      </w:pPr>
      <w:proofErr w:type="spellStart"/>
      <w:r>
        <w:t>Valutazione</w:t>
      </w:r>
      <w:proofErr w:type="spellEnd"/>
      <w:r>
        <w:t xml:space="preserve"> del tutor </w:t>
      </w:r>
      <w:proofErr w:type="spellStart"/>
      <w:r>
        <w:t>aziendale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acquisite</w:t>
      </w:r>
      <w:proofErr w:type="spellEnd"/>
      <w:r>
        <w:t xml:space="preserve"> </w:t>
      </w:r>
      <w:proofErr w:type="spellStart"/>
      <w:r>
        <w:t>dall’alunno</w:t>
      </w:r>
      <w:proofErr w:type="spellEnd"/>
      <w:r>
        <w:t xml:space="preserve"> (Modulo S6);</w:t>
      </w:r>
    </w:p>
    <w:p w14:paraId="0F2E150E" w14:textId="1F997473" w:rsidR="00933B7D" w:rsidRDefault="00933B7D" w:rsidP="00CD0C54">
      <w:pPr>
        <w:pStyle w:val="ELEP"/>
      </w:pPr>
      <w:proofErr w:type="spellStart"/>
      <w:r>
        <w:t>Certificazione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da </w:t>
      </w:r>
      <w:proofErr w:type="spellStart"/>
      <w:r>
        <w:t>acquisire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(</w:t>
      </w:r>
      <w:r w:rsidR="009C5E8E">
        <w:t xml:space="preserve">Modulo </w:t>
      </w:r>
      <w:r>
        <w:t>S7)</w:t>
      </w:r>
      <w:r w:rsidR="009C5E8E">
        <w:t>;</w:t>
      </w:r>
    </w:p>
    <w:p w14:paraId="700881CA" w14:textId="00ED7490" w:rsidR="00933B7D" w:rsidRDefault="00933B7D" w:rsidP="00CD0C54">
      <w:pPr>
        <w:pStyle w:val="ELEP"/>
      </w:pPr>
      <w:r>
        <w:t xml:space="preserve">Verbale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>/</w:t>
      </w:r>
      <w:proofErr w:type="spellStart"/>
      <w:r>
        <w:t>sopralluogo</w:t>
      </w:r>
      <w:proofErr w:type="spellEnd"/>
      <w:r>
        <w:t xml:space="preserve"> (</w:t>
      </w:r>
      <w:r w:rsidR="009C5E8E">
        <w:t xml:space="preserve">Modulo </w:t>
      </w:r>
      <w:r>
        <w:t>S8</w:t>
      </w:r>
      <w:r w:rsidR="00CD0C54">
        <w:t>/1</w:t>
      </w:r>
      <w:r>
        <w:t>)</w:t>
      </w:r>
      <w:r w:rsidR="009C5E8E">
        <w:t>.</w:t>
      </w:r>
    </w:p>
    <w:p w14:paraId="2B9F623F" w14:textId="77777777" w:rsidR="00933B7D" w:rsidRPr="00CD0C54" w:rsidRDefault="00933B7D" w:rsidP="00933B7D">
      <w:pPr>
        <w:pStyle w:val="NORM"/>
        <w:rPr>
          <w:u w:val="single"/>
        </w:rPr>
      </w:pPr>
      <w:proofErr w:type="spellStart"/>
      <w:r w:rsidRPr="00CD0C54">
        <w:rPr>
          <w:b/>
          <w:bCs/>
        </w:rPr>
        <w:t>Inserimento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dei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dati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delle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strutture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ospitanti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sul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registro</w:t>
      </w:r>
      <w:proofErr w:type="spellEnd"/>
      <w:r w:rsidRPr="00CD0C54">
        <w:rPr>
          <w:b/>
          <w:bCs/>
        </w:rPr>
        <w:t xml:space="preserve"> </w:t>
      </w:r>
      <w:proofErr w:type="spellStart"/>
      <w:r w:rsidRPr="00CD0C54">
        <w:rPr>
          <w:b/>
          <w:bCs/>
        </w:rPr>
        <w:t>elettronico</w:t>
      </w:r>
      <w:proofErr w:type="spellEnd"/>
      <w:r>
        <w:t xml:space="preserve"> - </w:t>
      </w:r>
      <w:proofErr w:type="spellStart"/>
      <w:r w:rsidRPr="00CD0C54">
        <w:rPr>
          <w:u w:val="single"/>
        </w:rPr>
        <w:t>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docenti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referenti</w:t>
      </w:r>
      <w:proofErr w:type="spellEnd"/>
      <w:r w:rsidRPr="00CD0C54">
        <w:rPr>
          <w:u w:val="single"/>
        </w:rPr>
        <w:t xml:space="preserve"> PCTO (</w:t>
      </w:r>
      <w:proofErr w:type="spellStart"/>
      <w:r w:rsidRPr="00CD0C54">
        <w:rPr>
          <w:u w:val="single"/>
        </w:rPr>
        <w:t>proff</w:t>
      </w:r>
      <w:proofErr w:type="spellEnd"/>
      <w:r w:rsidRPr="00CD0C54">
        <w:rPr>
          <w:u w:val="single"/>
        </w:rPr>
        <w:t xml:space="preserve">. </w:t>
      </w:r>
    </w:p>
    <w:p w14:paraId="1C88D0B9" w14:textId="77777777" w:rsidR="00933B7D" w:rsidRPr="00CD0C54" w:rsidRDefault="00933B7D" w:rsidP="00933B7D">
      <w:pPr>
        <w:pStyle w:val="NORM"/>
        <w:rPr>
          <w:u w:val="single"/>
        </w:rPr>
      </w:pPr>
      <w:proofErr w:type="spellStart"/>
      <w:r w:rsidRPr="00CD0C54">
        <w:rPr>
          <w:u w:val="single"/>
        </w:rPr>
        <w:t>Barisani</w:t>
      </w:r>
      <w:proofErr w:type="spellEnd"/>
      <w:r w:rsidRPr="00CD0C54">
        <w:rPr>
          <w:u w:val="single"/>
        </w:rPr>
        <w:t xml:space="preserve">, Cianci, Fortugno) per le </w:t>
      </w:r>
      <w:proofErr w:type="spellStart"/>
      <w:r w:rsidRPr="00CD0C54">
        <w:rPr>
          <w:u w:val="single"/>
        </w:rPr>
        <w:t>classi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terze</w:t>
      </w:r>
      <w:proofErr w:type="spellEnd"/>
      <w:r w:rsidRPr="00CD0C54">
        <w:rPr>
          <w:u w:val="single"/>
        </w:rPr>
        <w:t xml:space="preserve">, quarte e quinte e per </w:t>
      </w:r>
      <w:proofErr w:type="spellStart"/>
      <w:r w:rsidRPr="00CD0C54">
        <w:rPr>
          <w:u w:val="single"/>
        </w:rPr>
        <w:t>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rispettivi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indirizzi</w:t>
      </w:r>
      <w:proofErr w:type="spellEnd"/>
      <w:r w:rsidRPr="00CD0C54">
        <w:rPr>
          <w:u w:val="single"/>
        </w:rPr>
        <w:t xml:space="preserve"> di </w:t>
      </w:r>
      <w:proofErr w:type="spellStart"/>
      <w:r w:rsidRPr="00CD0C54">
        <w:rPr>
          <w:u w:val="single"/>
        </w:rPr>
        <w:t>competenza</w:t>
      </w:r>
      <w:proofErr w:type="spellEnd"/>
      <w:r w:rsidRPr="00CD0C54">
        <w:rPr>
          <w:u w:val="single"/>
        </w:rPr>
        <w:t xml:space="preserve">, dopo </w:t>
      </w:r>
    </w:p>
    <w:p w14:paraId="47BC07C6" w14:textId="77777777" w:rsidR="00933B7D" w:rsidRPr="00CD0C54" w:rsidRDefault="00933B7D" w:rsidP="00933B7D">
      <w:pPr>
        <w:pStyle w:val="NORM"/>
        <w:rPr>
          <w:u w:val="single"/>
        </w:rPr>
      </w:pPr>
      <w:proofErr w:type="spellStart"/>
      <w:r w:rsidRPr="00CD0C54">
        <w:rPr>
          <w:u w:val="single"/>
        </w:rPr>
        <w:t>essere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stati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abilitati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dalla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segreteria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didattica</w:t>
      </w:r>
      <w:proofErr w:type="spellEnd"/>
      <w:r w:rsidRPr="00CD0C54">
        <w:rPr>
          <w:u w:val="single"/>
        </w:rPr>
        <w:t xml:space="preserve">, </w:t>
      </w:r>
      <w:proofErr w:type="spellStart"/>
      <w:r w:rsidRPr="00CD0C54">
        <w:rPr>
          <w:u w:val="single"/>
        </w:rPr>
        <w:t>dovranno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aggiornare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sull’applicazione</w:t>
      </w:r>
      <w:proofErr w:type="spellEnd"/>
      <w:r w:rsidRPr="00CD0C54">
        <w:rPr>
          <w:u w:val="single"/>
        </w:rPr>
        <w:t xml:space="preserve"> del </w:t>
      </w:r>
      <w:proofErr w:type="spellStart"/>
      <w:r w:rsidRPr="00CD0C54">
        <w:rPr>
          <w:u w:val="single"/>
        </w:rPr>
        <w:t>registro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elettronico</w:t>
      </w:r>
      <w:proofErr w:type="spellEnd"/>
      <w:r w:rsidRPr="00CD0C54">
        <w:rPr>
          <w:u w:val="single"/>
        </w:rPr>
        <w:t xml:space="preserve"> </w:t>
      </w:r>
    </w:p>
    <w:p w14:paraId="1383041C" w14:textId="77777777" w:rsidR="00933B7D" w:rsidRPr="00CD0C54" w:rsidRDefault="00933B7D" w:rsidP="00933B7D">
      <w:pPr>
        <w:pStyle w:val="NORM"/>
        <w:rPr>
          <w:u w:val="single"/>
        </w:rPr>
      </w:pPr>
      <w:r w:rsidRPr="00CD0C54">
        <w:rPr>
          <w:u w:val="single"/>
        </w:rPr>
        <w:t>“</w:t>
      </w:r>
      <w:proofErr w:type="spellStart"/>
      <w:r w:rsidRPr="00CD0C54">
        <w:rPr>
          <w:u w:val="single"/>
        </w:rPr>
        <w:t>Scuola</w:t>
      </w:r>
      <w:proofErr w:type="spellEnd"/>
      <w:r w:rsidRPr="00CD0C54">
        <w:rPr>
          <w:u w:val="single"/>
        </w:rPr>
        <w:t xml:space="preserve"> e </w:t>
      </w:r>
      <w:proofErr w:type="spellStart"/>
      <w:r w:rsidRPr="00CD0C54">
        <w:rPr>
          <w:u w:val="single"/>
        </w:rPr>
        <w:t>territorio</w:t>
      </w:r>
      <w:proofErr w:type="spellEnd"/>
      <w:r w:rsidRPr="00CD0C54">
        <w:rPr>
          <w:u w:val="single"/>
        </w:rPr>
        <w:t xml:space="preserve">” </w:t>
      </w:r>
      <w:proofErr w:type="spellStart"/>
      <w:r w:rsidRPr="00CD0C54">
        <w:rPr>
          <w:u w:val="single"/>
        </w:rPr>
        <w:t>l’anagrafica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delle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strutture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ospitanti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gli</w:t>
      </w:r>
      <w:proofErr w:type="spellEnd"/>
      <w:r w:rsidRPr="00CD0C54">
        <w:rPr>
          <w:u w:val="single"/>
        </w:rPr>
        <w:t xml:space="preserve"> </w:t>
      </w:r>
      <w:proofErr w:type="spellStart"/>
      <w:r w:rsidRPr="00CD0C54">
        <w:rPr>
          <w:u w:val="single"/>
        </w:rPr>
        <w:t>studenti</w:t>
      </w:r>
      <w:proofErr w:type="spellEnd"/>
      <w:r w:rsidRPr="00CD0C54">
        <w:rPr>
          <w:u w:val="single"/>
        </w:rPr>
        <w:t xml:space="preserve"> in </w:t>
      </w:r>
      <w:proofErr w:type="spellStart"/>
      <w:r w:rsidRPr="00CD0C54">
        <w:rPr>
          <w:u w:val="single"/>
        </w:rPr>
        <w:t>tirocinio</w:t>
      </w:r>
      <w:proofErr w:type="spellEnd"/>
      <w:r w:rsidRPr="00CD0C54">
        <w:rPr>
          <w:u w:val="single"/>
        </w:rPr>
        <w:t xml:space="preserve"> PCTO. </w:t>
      </w:r>
    </w:p>
    <w:p w14:paraId="28A464EF" w14:textId="77777777" w:rsidR="00CD0C54" w:rsidRDefault="00CD0C54" w:rsidP="00933B7D">
      <w:pPr>
        <w:pStyle w:val="NORM"/>
      </w:pPr>
    </w:p>
    <w:p w14:paraId="5D06153E" w14:textId="7DEDD8D5" w:rsidR="00933B7D" w:rsidRDefault="00933B7D" w:rsidP="00933B7D">
      <w:pPr>
        <w:pStyle w:val="NORM"/>
      </w:pPr>
      <w:r>
        <w:t xml:space="preserve">Si </w:t>
      </w:r>
      <w:proofErr w:type="spellStart"/>
      <w:r>
        <w:t>ringrazia</w:t>
      </w:r>
      <w:proofErr w:type="spellEnd"/>
      <w:r>
        <w:t xml:space="preserve"> per la </w:t>
      </w:r>
      <w:proofErr w:type="spellStart"/>
      <w:r>
        <w:t>fattiva</w:t>
      </w:r>
      <w:proofErr w:type="spellEnd"/>
      <w:r>
        <w:t xml:space="preserve"> </w:t>
      </w:r>
      <w:proofErr w:type="spellStart"/>
      <w:r>
        <w:t>collaborazione</w:t>
      </w:r>
      <w:proofErr w:type="spellEnd"/>
      <w:r>
        <w:t xml:space="preserve">. </w:t>
      </w:r>
    </w:p>
    <w:p w14:paraId="48A2A30D" w14:textId="77777777" w:rsidR="00CD0C54" w:rsidRDefault="00CD0C54" w:rsidP="00933B7D">
      <w:pPr>
        <w:pStyle w:val="NORM"/>
      </w:pPr>
    </w:p>
    <w:p w14:paraId="6A49F46D" w14:textId="272ACA02" w:rsidR="00CD0C54" w:rsidRDefault="00933B7D" w:rsidP="00933B7D">
      <w:pPr>
        <w:pStyle w:val="NORM"/>
      </w:pPr>
      <w:r>
        <w:t xml:space="preserve">Prato, </w:t>
      </w:r>
      <w:r w:rsidR="00CD0C54">
        <w:t xml:space="preserve">il </w:t>
      </w:r>
      <w:r w:rsidR="0091295F">
        <w:t>______/_______/____________</w:t>
      </w:r>
    </w:p>
    <w:p w14:paraId="4FC415FC" w14:textId="47299854" w:rsidR="0091295F" w:rsidRPr="0091295F" w:rsidRDefault="0091295F" w:rsidP="0091295F">
      <w:pPr>
        <w:pStyle w:val="Firma"/>
        <w:rPr>
          <w:b/>
          <w:bCs/>
        </w:rPr>
      </w:pPr>
      <w:r w:rsidRPr="0091295F">
        <w:rPr>
          <w:b/>
          <w:bCs/>
        </w:rPr>
        <w:tab/>
      </w:r>
      <w:r w:rsidRPr="0091295F">
        <w:rPr>
          <w:b/>
          <w:bCs/>
        </w:rPr>
        <w:tab/>
        <w:t xml:space="preserve">Il </w:t>
      </w:r>
      <w:proofErr w:type="spellStart"/>
      <w:r w:rsidRPr="0091295F">
        <w:rPr>
          <w:b/>
          <w:bCs/>
        </w:rPr>
        <w:t>Dirigente</w:t>
      </w:r>
      <w:proofErr w:type="spellEnd"/>
      <w:r w:rsidRPr="0091295F">
        <w:rPr>
          <w:b/>
          <w:bCs/>
        </w:rPr>
        <w:t xml:space="preserve"> Scolastico </w:t>
      </w:r>
    </w:p>
    <w:p w14:paraId="308C38C4" w14:textId="38C126BF" w:rsidR="0091295F" w:rsidRDefault="0091295F" w:rsidP="0091295F">
      <w:pPr>
        <w:pStyle w:val="Firma"/>
      </w:pPr>
      <w:r>
        <w:tab/>
      </w:r>
      <w:r>
        <w:tab/>
        <w:t xml:space="preserve">Prof. Paolo Cipriani </w:t>
      </w:r>
    </w:p>
    <w:p w14:paraId="0E6A9757" w14:textId="223EDFDA" w:rsidR="0091295F" w:rsidRPr="0091295F" w:rsidRDefault="0091295F" w:rsidP="0091295F">
      <w:pPr>
        <w:pStyle w:val="Firma"/>
        <w:rPr>
          <w:i/>
          <w:iCs/>
        </w:rPr>
      </w:pPr>
      <w:r w:rsidRPr="0091295F">
        <w:rPr>
          <w:i/>
          <w:iCs/>
        </w:rPr>
        <w:tab/>
      </w:r>
      <w:r w:rsidRPr="0091295F">
        <w:rPr>
          <w:i/>
          <w:iCs/>
        </w:rPr>
        <w:tab/>
        <w:t>(</w:t>
      </w:r>
      <w:proofErr w:type="spellStart"/>
      <w:r w:rsidRPr="0091295F">
        <w:rPr>
          <w:i/>
          <w:iCs/>
        </w:rPr>
        <w:t>Firma</w:t>
      </w:r>
      <w:proofErr w:type="spellEnd"/>
      <w:r w:rsidRPr="0091295F">
        <w:rPr>
          <w:i/>
          <w:iCs/>
        </w:rPr>
        <w:t xml:space="preserve"> </w:t>
      </w:r>
      <w:proofErr w:type="spellStart"/>
      <w:r w:rsidRPr="0091295F">
        <w:rPr>
          <w:i/>
          <w:iCs/>
        </w:rPr>
        <w:t>autografa</w:t>
      </w:r>
      <w:proofErr w:type="spellEnd"/>
      <w:r w:rsidRPr="0091295F">
        <w:rPr>
          <w:i/>
          <w:iCs/>
        </w:rPr>
        <w:t xml:space="preserve"> </w:t>
      </w:r>
      <w:proofErr w:type="spellStart"/>
      <w:r w:rsidRPr="0091295F">
        <w:rPr>
          <w:i/>
          <w:iCs/>
        </w:rPr>
        <w:t>sostituita</w:t>
      </w:r>
      <w:proofErr w:type="spellEnd"/>
      <w:r w:rsidRPr="0091295F">
        <w:rPr>
          <w:i/>
          <w:iCs/>
        </w:rPr>
        <w:t xml:space="preserve"> a mezzo </w:t>
      </w:r>
      <w:proofErr w:type="spellStart"/>
      <w:r w:rsidRPr="0091295F">
        <w:rPr>
          <w:i/>
          <w:iCs/>
        </w:rPr>
        <w:t>stampa</w:t>
      </w:r>
      <w:proofErr w:type="spellEnd"/>
      <w:r w:rsidRPr="0091295F">
        <w:rPr>
          <w:i/>
          <w:iCs/>
        </w:rPr>
        <w:t xml:space="preserve"> ai </w:t>
      </w:r>
    </w:p>
    <w:p w14:paraId="7FC931CC" w14:textId="254D16AD" w:rsidR="00855348" w:rsidRDefault="0091295F" w:rsidP="0091295F">
      <w:pPr>
        <w:pStyle w:val="Firma"/>
      </w:pPr>
      <w:r w:rsidRPr="0091295F">
        <w:rPr>
          <w:i/>
          <w:iCs/>
        </w:rPr>
        <w:tab/>
      </w:r>
      <w:r w:rsidRPr="0091295F">
        <w:rPr>
          <w:i/>
          <w:iCs/>
        </w:rPr>
        <w:tab/>
        <w:t xml:space="preserve">sensi </w:t>
      </w:r>
      <w:proofErr w:type="spellStart"/>
      <w:r w:rsidRPr="0091295F">
        <w:rPr>
          <w:i/>
          <w:iCs/>
        </w:rPr>
        <w:t>dell’art</w:t>
      </w:r>
      <w:proofErr w:type="spellEnd"/>
      <w:r w:rsidRPr="0091295F">
        <w:rPr>
          <w:i/>
          <w:iCs/>
        </w:rPr>
        <w:t xml:space="preserve">. 3 comma 2 del </w:t>
      </w:r>
      <w:proofErr w:type="spellStart"/>
      <w:r w:rsidRPr="0091295F">
        <w:rPr>
          <w:i/>
          <w:iCs/>
        </w:rPr>
        <w:t>D.lgs</w:t>
      </w:r>
      <w:proofErr w:type="spellEnd"/>
      <w:r w:rsidRPr="0091295F">
        <w:rPr>
          <w:i/>
          <w:iCs/>
        </w:rPr>
        <w:t>. n. 39/1993</w:t>
      </w:r>
      <w:r>
        <w:rPr>
          <w:i/>
          <w:iCs/>
        </w:rPr>
        <w:t>)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4D02" w14:textId="77777777" w:rsidR="00896EDF" w:rsidRDefault="00896EDF" w:rsidP="00845C9B">
      <w:r>
        <w:separator/>
      </w:r>
    </w:p>
  </w:endnote>
  <w:endnote w:type="continuationSeparator" w:id="0">
    <w:p w14:paraId="75FE4372" w14:textId="77777777" w:rsidR="00896EDF" w:rsidRDefault="00896ED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1E41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BDE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C3EBFCC" wp14:editId="6E50DD2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F78C" w14:textId="77777777" w:rsidR="00896EDF" w:rsidRDefault="00896EDF" w:rsidP="00845C9B">
      <w:r>
        <w:separator/>
      </w:r>
    </w:p>
  </w:footnote>
  <w:footnote w:type="continuationSeparator" w:id="0">
    <w:p w14:paraId="1631A527" w14:textId="77777777" w:rsidR="00896EDF" w:rsidRDefault="00896EDF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9497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54E1B86D" wp14:editId="726D0AA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A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04A9"/>
    <w:rsid w:val="000A26F1"/>
    <w:rsid w:val="000A2C85"/>
    <w:rsid w:val="000A5773"/>
    <w:rsid w:val="000B0A7A"/>
    <w:rsid w:val="000B0E55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17F7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5DD2"/>
    <w:rsid w:val="005B6273"/>
    <w:rsid w:val="005C5276"/>
    <w:rsid w:val="005C7865"/>
    <w:rsid w:val="005E329F"/>
    <w:rsid w:val="005F0180"/>
    <w:rsid w:val="005F3AC7"/>
    <w:rsid w:val="005F48D9"/>
    <w:rsid w:val="00600EF3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96EDF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1295F"/>
    <w:rsid w:val="00927CFE"/>
    <w:rsid w:val="00931A32"/>
    <w:rsid w:val="009330DD"/>
    <w:rsid w:val="00933B7D"/>
    <w:rsid w:val="00935B7F"/>
    <w:rsid w:val="00937F23"/>
    <w:rsid w:val="0094304E"/>
    <w:rsid w:val="0094485C"/>
    <w:rsid w:val="00944A56"/>
    <w:rsid w:val="00945791"/>
    <w:rsid w:val="009558F7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5E8E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46937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172E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C6F00"/>
    <w:rsid w:val="00CD0C5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1E1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1DE1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007E5"/>
  <w15:chartTrackingRefBased/>
  <w15:docId w15:val="{D1D8AC1B-A772-49FC-B81F-DCAC9EF3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25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5</cp:revision>
  <dcterms:created xsi:type="dcterms:W3CDTF">2025-10-07T14:58:00Z</dcterms:created>
  <dcterms:modified xsi:type="dcterms:W3CDTF">2025-10-08T11:47:00Z</dcterms:modified>
</cp:coreProperties>
</file>