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090A" w14:textId="5DE8FE8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bookmarkStart w:id="0" w:name="_GoBack"/>
      <w:bookmarkEnd w:id="0"/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2E8BB733" w14:textId="4E79544A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0FFEF07" w14:textId="1FA36D28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3581AEAB" w14:textId="2FA20CA6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INCENDIO</w:t>
      </w:r>
    </w:p>
    <w:p w14:paraId="76CBFACB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4B16A8C4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AL RILIEVO DI UN </w:t>
      </w:r>
    </w:p>
    <w:p w14:paraId="3F554E74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 xml:space="preserve">‘INCENDIO’ </w:t>
      </w:r>
    </w:p>
    <w:p w14:paraId="46AF9D85" w14:textId="77777777" w:rsidR="00FB3B21" w:rsidRDefault="00FB3B21" w:rsidP="00FB3B21">
      <w:pPr>
        <w:pStyle w:val="Default"/>
        <w:rPr>
          <w:sz w:val="28"/>
          <w:szCs w:val="28"/>
        </w:rPr>
      </w:pPr>
      <w:r w:rsidRPr="002903EE">
        <w:rPr>
          <w:b/>
          <w:i/>
          <w:iCs/>
          <w:color w:val="FF0000"/>
          <w:sz w:val="36"/>
          <w:szCs w:val="36"/>
        </w:rPr>
        <w:t>VENGONO EMESSI SUONI MULTIPLI</w:t>
      </w:r>
      <w:r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006FC0"/>
          <w:sz w:val="28"/>
          <w:szCs w:val="28"/>
        </w:rPr>
        <w:t xml:space="preserve">CONSEGUENTEMENTE </w:t>
      </w:r>
    </w:p>
    <w:p w14:paraId="5A3AC7F0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>I PRESENTI NEL PLESSO SCOLASTICO DEVONO</w:t>
      </w:r>
      <w:r>
        <w:rPr>
          <w:i/>
          <w:iCs/>
          <w:color w:val="006FC0"/>
          <w:sz w:val="28"/>
          <w:szCs w:val="28"/>
        </w:rPr>
        <w:t xml:space="preserve">: </w:t>
      </w:r>
    </w:p>
    <w:p w14:paraId="1C152D1D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MANTENERE LA CALMA </w:t>
      </w:r>
      <w:r>
        <w:rPr>
          <w:i/>
          <w:iCs/>
          <w:color w:val="001F5F"/>
          <w:sz w:val="20"/>
          <w:szCs w:val="20"/>
        </w:rPr>
        <w:t xml:space="preserve">E INTERROMPERE IMMEDIATAMENTE OGNI ATTIVITÀ </w:t>
      </w:r>
    </w:p>
    <w:p w14:paraId="73706CBA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B080871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USCIRE IL PIÙ IN FRETTA POSSIBILE SENZA CORRERE, DISPONENDOSI IN FILA, EVITANDO IL VOCIARE.CONFUSO _ GRIDA _ RICHIAMI </w:t>
      </w:r>
    </w:p>
    <w:p w14:paraId="3E38AE0B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79B16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TRALASCIARE IL RECUPERO </w:t>
      </w:r>
      <w:r>
        <w:rPr>
          <w:i/>
          <w:iCs/>
          <w:color w:val="001F5F"/>
          <w:sz w:val="20"/>
          <w:szCs w:val="20"/>
        </w:rPr>
        <w:t xml:space="preserve">DI OGGETTI PERSONALI (LIBRI_GIUBBOTTI ECC.) </w:t>
      </w:r>
    </w:p>
    <w:p w14:paraId="1A980C0C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612E859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CAMMINARE IN MODO SVELTO, SENZA SPINGERE </w:t>
      </w:r>
    </w:p>
    <w:p w14:paraId="2E687CD1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98939A3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NON USARE GLI ASCENSORI </w:t>
      </w:r>
    </w:p>
    <w:p w14:paraId="207508A5" w14:textId="77777777" w:rsidR="00FB3B21" w:rsidRDefault="00FB3B21" w:rsidP="00FB3B21">
      <w:pPr>
        <w:pStyle w:val="Default"/>
        <w:rPr>
          <w:sz w:val="20"/>
          <w:szCs w:val="20"/>
        </w:rPr>
      </w:pPr>
    </w:p>
    <w:p w14:paraId="44D9611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NON USARE ACCENDINI O FIAMMIFERI PERCHÉ POTREBBERO ESSERCI FUGHE DI GAS </w:t>
      </w:r>
    </w:p>
    <w:p w14:paraId="626F275E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D4623D4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SEGUIRE LE INDICAZIONI DELL’INSEGNANTE </w:t>
      </w:r>
      <w:r>
        <w:rPr>
          <w:i/>
          <w:iCs/>
          <w:color w:val="001F5F"/>
          <w:sz w:val="20"/>
          <w:szCs w:val="20"/>
        </w:rPr>
        <w:t xml:space="preserve">O DELL’ADULTO RESPONSABILE DEL GRUPPO IN QUEL MOMENTO </w:t>
      </w:r>
    </w:p>
    <w:p w14:paraId="66D95E52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C04559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L’ADULTO DOVRÀ MANTENERE L’ORDINE E L’UNITÀ DELLA CLASSE O COMUNQUE DEL GRUPPO E ASSICURARE IL RISPETTO DELLE PRECEDENZE </w:t>
      </w:r>
    </w:p>
    <w:p w14:paraId="0D556279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AF67C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RAGGIUNGERE LA ZONA DI RACCOLTA </w:t>
      </w:r>
      <w:r>
        <w:rPr>
          <w:i/>
          <w:iCs/>
          <w:color w:val="001F5F"/>
          <w:sz w:val="20"/>
          <w:szCs w:val="20"/>
        </w:rPr>
        <w:t xml:space="preserve">ASSEGNATA SECONDO IL PERCORSO INDICATO NELLE PIANTINE ATTUATIVE </w:t>
      </w:r>
    </w:p>
    <w:p w14:paraId="272D9430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A9ACD2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OGNI DOCENTE DEVE PORTARE ALL’ESTERNO ‘IL REGISTRO’ PER VERIFICARE I PRESENTI UNA VOLTA RAGGIUNTO ‘IL PUNTO DI RACCOLTA PRESTABILITO’. </w:t>
      </w:r>
    </w:p>
    <w:p w14:paraId="3FBE2C16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DAE21AE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1C4EFA5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E’ </w:t>
      </w:r>
      <w:r>
        <w:rPr>
          <w:b/>
          <w:bCs/>
          <w:i/>
          <w:iCs/>
          <w:color w:val="001F5F"/>
          <w:sz w:val="28"/>
          <w:szCs w:val="28"/>
        </w:rPr>
        <w:t xml:space="preserve">POSSIBILE RIENTRARE NEI LOCALI </w:t>
      </w:r>
      <w:r>
        <w:rPr>
          <w:i/>
          <w:iCs/>
          <w:color w:val="001F5F"/>
          <w:sz w:val="28"/>
          <w:szCs w:val="28"/>
        </w:rPr>
        <w:t xml:space="preserve">ESCLUSIVAMENTE AL </w:t>
      </w:r>
      <w:r>
        <w:rPr>
          <w:b/>
          <w:bCs/>
          <w:i/>
          <w:iCs/>
          <w:color w:val="FF0000"/>
          <w:sz w:val="36"/>
          <w:szCs w:val="36"/>
        </w:rPr>
        <w:t xml:space="preserve">‘SEGNALE DI CESSATO ALLARME’ </w:t>
      </w:r>
      <w:r>
        <w:rPr>
          <w:b/>
          <w:bCs/>
          <w:i/>
          <w:iCs/>
          <w:color w:val="006FC0"/>
          <w:sz w:val="32"/>
          <w:szCs w:val="32"/>
        </w:rPr>
        <w:t xml:space="preserve">QUESTO ‘SEGNALE’ 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</w:t>
      </w:r>
      <w:proofErr w:type="gramStart"/>
      <w:r>
        <w:rPr>
          <w:i/>
          <w:iCs/>
          <w:color w:val="001F5F"/>
          <w:sz w:val="23"/>
          <w:szCs w:val="23"/>
        </w:rPr>
        <w:t>COMUNE:UFF.LAV.PUPPLICI/POL.MUNICIPALE</w:t>
      </w:r>
      <w:proofErr w:type="gramEnd"/>
      <w:r>
        <w:rPr>
          <w:i/>
          <w:iCs/>
          <w:color w:val="001F5F"/>
          <w:sz w:val="23"/>
          <w:szCs w:val="23"/>
        </w:rPr>
        <w:t xml:space="preserve">) __ DIRIGENTE SCOLASTICO/DELEGATO. </w:t>
      </w:r>
    </w:p>
    <w:p w14:paraId="1CE58A5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CF8AC5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</w:t>
      </w:r>
      <w:r>
        <w:rPr>
          <w:b/>
          <w:bCs/>
          <w:i/>
          <w:iCs/>
          <w:color w:val="001F5F"/>
          <w:sz w:val="23"/>
          <w:szCs w:val="23"/>
        </w:rPr>
        <w:t xml:space="preserve">MANCANZA DEL </w:t>
      </w:r>
      <w:r>
        <w:rPr>
          <w:b/>
          <w:bCs/>
          <w:i/>
          <w:iCs/>
          <w:color w:val="FF0000"/>
          <w:sz w:val="32"/>
          <w:szCs w:val="32"/>
        </w:rPr>
        <w:t xml:space="preserve">‘SEGNALE </w:t>
      </w:r>
      <w:r>
        <w:rPr>
          <w:b/>
          <w:bCs/>
          <w:i/>
          <w:iCs/>
          <w:color w:val="FF0000"/>
          <w:sz w:val="28"/>
          <w:szCs w:val="28"/>
        </w:rPr>
        <w:t xml:space="preserve">DI CESSATO ALLARME’ </w:t>
      </w:r>
      <w:r>
        <w:rPr>
          <w:b/>
          <w:bCs/>
          <w:i/>
          <w:iCs/>
          <w:color w:val="006FC0"/>
          <w:sz w:val="28"/>
          <w:szCs w:val="28"/>
        </w:rPr>
        <w:t xml:space="preserve">I DOCENTI/COLABORATORI.SCOLASTICI </w:t>
      </w:r>
      <w:r>
        <w:rPr>
          <w:i/>
          <w:iCs/>
          <w:color w:val="006FC0"/>
          <w:sz w:val="23"/>
          <w:szCs w:val="23"/>
        </w:rPr>
        <w:t xml:space="preserve">ATTENDERANNO </w:t>
      </w:r>
      <w:r>
        <w:rPr>
          <w:b/>
          <w:bCs/>
          <w:i/>
          <w:iCs/>
          <w:color w:val="006FC0"/>
          <w:sz w:val="23"/>
          <w:szCs w:val="23"/>
        </w:rPr>
        <w:t xml:space="preserve">ALL’ESTERNO DEL PLESSO SCOLASTICO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3"/>
          <w:szCs w:val="23"/>
        </w:rPr>
        <w:t xml:space="preserve">PER CONSEGNARE I BAMBINI. </w:t>
      </w:r>
    </w:p>
    <w:p w14:paraId="5AF8F1DA" w14:textId="77777777" w:rsidR="00FB3B21" w:rsidRDefault="00FB3B21" w:rsidP="00FB3B21">
      <w:pPr>
        <w:pStyle w:val="Default"/>
        <w:rPr>
          <w:sz w:val="23"/>
          <w:szCs w:val="23"/>
        </w:rPr>
      </w:pPr>
    </w:p>
    <w:p w14:paraId="1B632D63" w14:textId="77777777" w:rsidR="00FB3B21" w:rsidRDefault="00FB3B21" w:rsidP="00FB3B2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23 </w:t>
      </w:r>
    </w:p>
    <w:p w14:paraId="46D0E5BD" w14:textId="66E8107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570A5508" w14:textId="6FCC7AB9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26CF7C9" w14:textId="128CEEB7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696AB8BA" w14:textId="465DE198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TERREMOTO</w:t>
      </w:r>
    </w:p>
    <w:p w14:paraId="1AA46421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3E3DA830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6F2F9F"/>
          <w:sz w:val="36"/>
          <w:szCs w:val="36"/>
        </w:rPr>
        <w:t xml:space="preserve">AL MANIFESTARSI DELL’EVENTO TELLURICO: </w:t>
      </w:r>
    </w:p>
    <w:p w14:paraId="5E6A1380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1F5F"/>
          <w:sz w:val="32"/>
          <w:szCs w:val="32"/>
        </w:rPr>
        <w:t xml:space="preserve">IN QUESTO CASO UN </w:t>
      </w:r>
      <w:r>
        <w:rPr>
          <w:b/>
          <w:bCs/>
          <w:i/>
          <w:iCs/>
          <w:color w:val="001F5F"/>
          <w:sz w:val="32"/>
          <w:szCs w:val="32"/>
        </w:rPr>
        <w:t xml:space="preserve">‘COLLABORATORE SCOLASTICO' </w:t>
      </w:r>
      <w:r>
        <w:rPr>
          <w:i/>
          <w:iCs/>
          <w:color w:val="001F5F"/>
          <w:sz w:val="32"/>
          <w:szCs w:val="32"/>
        </w:rPr>
        <w:t xml:space="preserve">TRAMITE UN </w:t>
      </w:r>
    </w:p>
    <w:p w14:paraId="267AFC14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‘SUONO PROLUNGATO’ </w:t>
      </w:r>
    </w:p>
    <w:p w14:paraId="5725584A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EMESSO DA </w:t>
      </w:r>
    </w:p>
    <w:p w14:paraId="4EB90498" w14:textId="4394E583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CAMPANELLA/SIRENA/TROMBETTA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D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 xml:space="preserve">.STADIO </w:t>
      </w:r>
    </w:p>
    <w:p w14:paraId="2AF222C5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COMUNICA LA PRESENZA DELLA SCOSSA. </w:t>
      </w:r>
    </w:p>
    <w:p w14:paraId="262CBA75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CONTESTUALMENTE OGNI UTENTE DELLA SCUOLA DEVE: </w:t>
      </w:r>
    </w:p>
    <w:p w14:paraId="1CF9DAA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MANTENERE </w:t>
      </w:r>
      <w:r>
        <w:rPr>
          <w:i/>
          <w:iCs/>
          <w:color w:val="001F5F"/>
          <w:sz w:val="23"/>
          <w:szCs w:val="23"/>
        </w:rPr>
        <w:t xml:space="preserve">LA CALMA E INTERROMPERE IMMEDIATAMENTE OGNI ATTIVITÀ </w:t>
      </w:r>
    </w:p>
    <w:p w14:paraId="3845B20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4CA7D78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</w:t>
      </w:r>
      <w:r>
        <w:rPr>
          <w:b/>
          <w:bCs/>
          <w:i/>
          <w:iCs/>
          <w:color w:val="001F5F"/>
          <w:sz w:val="23"/>
          <w:szCs w:val="23"/>
        </w:rPr>
        <w:t xml:space="preserve">PRECIPITARSI </w:t>
      </w:r>
      <w:r>
        <w:rPr>
          <w:i/>
          <w:iCs/>
          <w:color w:val="001F5F"/>
          <w:sz w:val="23"/>
          <w:szCs w:val="23"/>
        </w:rPr>
        <w:t xml:space="preserve">FUORI DALL’EDIFICIO </w:t>
      </w:r>
    </w:p>
    <w:p w14:paraId="473C4BC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F33A2F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>DURANTE LA ‘</w:t>
      </w:r>
      <w:r>
        <w:rPr>
          <w:b/>
          <w:bCs/>
          <w:i/>
          <w:iCs/>
          <w:color w:val="001F5F"/>
          <w:sz w:val="23"/>
          <w:szCs w:val="23"/>
        </w:rPr>
        <w:t>DURATA DELLA SCOSSA</w:t>
      </w:r>
      <w:r>
        <w:rPr>
          <w:i/>
          <w:iCs/>
          <w:color w:val="001F5F"/>
          <w:sz w:val="23"/>
          <w:szCs w:val="23"/>
        </w:rPr>
        <w:t xml:space="preserve">’ RESTARE IN CLASSE (O NEL VANO DOVE CI TROVIAMO) E RIPARARSI SOTTO: ELEMENTI RIGIDI (BANCHI, ARCHITRAVI) _ ELEMENTI STRUTTURALI _ VICINO AI MURI PORTANTI </w:t>
      </w:r>
    </w:p>
    <w:p w14:paraId="2B0025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FADEFF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ALLONTANARSI </w:t>
      </w:r>
      <w:r>
        <w:rPr>
          <w:i/>
          <w:iCs/>
          <w:color w:val="001F5F"/>
          <w:sz w:val="23"/>
          <w:szCs w:val="23"/>
        </w:rPr>
        <w:t xml:space="preserve">DALLE FINESTRE, DALLE PORTE, DAGLI ARMADI PERCHÉ POTREBBERO CADERE E PROCURARE FERITE </w:t>
      </w:r>
    </w:p>
    <w:p w14:paraId="0EDA8F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1CE350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SE SI È </w:t>
      </w:r>
      <w:r>
        <w:rPr>
          <w:b/>
          <w:bCs/>
          <w:i/>
          <w:iCs/>
          <w:color w:val="001F5F"/>
          <w:sz w:val="23"/>
          <w:szCs w:val="23"/>
        </w:rPr>
        <w:t xml:space="preserve">FUORI DALLE AULE </w:t>
      </w:r>
      <w:r>
        <w:rPr>
          <w:i/>
          <w:iCs/>
          <w:color w:val="001F5F"/>
          <w:sz w:val="23"/>
          <w:szCs w:val="23"/>
        </w:rPr>
        <w:t xml:space="preserve">PROTEGGERSI DIRIGENDOSI SOTTO GLI ARCHITRAVE DELLE PORTE E VICINO AI MURI PORTANTI </w:t>
      </w:r>
    </w:p>
    <w:p w14:paraId="0ED43CC9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F2CA13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USARE ACCENDINI O FIAMMIFERI PERCHÉ POTREBBERO ESSERCI FUGHE DI GAS </w:t>
      </w:r>
    </w:p>
    <w:p w14:paraId="6E30BB2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CASO DI </w:t>
      </w:r>
      <w:r>
        <w:rPr>
          <w:b/>
          <w:bCs/>
          <w:i/>
          <w:iCs/>
          <w:color w:val="001F5F"/>
          <w:sz w:val="23"/>
          <w:szCs w:val="23"/>
        </w:rPr>
        <w:t xml:space="preserve">PERSONE TRAUMATIZZATE </w:t>
      </w:r>
      <w:r>
        <w:rPr>
          <w:i/>
          <w:iCs/>
          <w:color w:val="001F5F"/>
          <w:sz w:val="23"/>
          <w:szCs w:val="23"/>
        </w:rPr>
        <w:t xml:space="preserve">NON SPOSTARLE A MENO CHE SIANO IN CASO DI EVIDENTE PERICOLO DI VITA (CROLLO IMMINENTE, INCENDIO IN AVVICINAMENTO ETC.) </w:t>
      </w:r>
    </w:p>
    <w:p w14:paraId="5E88A5C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B4D9332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_</w:t>
      </w:r>
      <w:r>
        <w:rPr>
          <w:b/>
          <w:bCs/>
          <w:i/>
          <w:iCs/>
          <w:color w:val="FF0000"/>
          <w:sz w:val="36"/>
          <w:szCs w:val="36"/>
        </w:rPr>
        <w:t xml:space="preserve">CESSATA LA PRIMA SCOSSA </w:t>
      </w:r>
    </w:p>
    <w:p w14:paraId="2A14CA52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(DURATA MEDIA PREVISTA 10/100 SECONDI) </w:t>
      </w:r>
    </w:p>
    <w:p w14:paraId="7AA26781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6FC0"/>
          <w:sz w:val="32"/>
          <w:szCs w:val="32"/>
        </w:rPr>
        <w:t>E ALL’</w:t>
      </w:r>
      <w:r>
        <w:rPr>
          <w:b/>
          <w:bCs/>
          <w:i/>
          <w:iCs/>
          <w:color w:val="006FC0"/>
          <w:sz w:val="32"/>
          <w:szCs w:val="32"/>
        </w:rPr>
        <w:t xml:space="preserve">ORDINE DI </w:t>
      </w:r>
      <w:r>
        <w:rPr>
          <w:b/>
          <w:bCs/>
          <w:i/>
          <w:iCs/>
          <w:color w:val="001F5F"/>
          <w:sz w:val="32"/>
          <w:szCs w:val="32"/>
        </w:rPr>
        <w:t xml:space="preserve">EVACUAZIONE </w:t>
      </w:r>
      <w:r>
        <w:rPr>
          <w:i/>
          <w:iCs/>
          <w:color w:val="001F5F"/>
          <w:sz w:val="32"/>
          <w:szCs w:val="32"/>
        </w:rPr>
        <w:t xml:space="preserve">DELL’EDIFICIO, </w:t>
      </w:r>
    </w:p>
    <w:p w14:paraId="4369B726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1F5F"/>
          <w:sz w:val="32"/>
          <w:szCs w:val="32"/>
        </w:rPr>
        <w:t xml:space="preserve">L’USCITA DAL PLESSO VIENE SEGNALATA MEDIANTE </w:t>
      </w:r>
      <w:r>
        <w:rPr>
          <w:b/>
          <w:bCs/>
          <w:i/>
          <w:iCs/>
          <w:color w:val="FF0000"/>
          <w:sz w:val="32"/>
          <w:szCs w:val="32"/>
        </w:rPr>
        <w:t xml:space="preserve">‘SUONI MULTIPLI’ </w:t>
      </w:r>
    </w:p>
    <w:p w14:paraId="49A40D3D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EMESSI DA </w:t>
      </w:r>
    </w:p>
    <w:p w14:paraId="359CAE3C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CAMPANELLA/SIRENA/TROMBETTA.DA.STADIO </w:t>
      </w:r>
    </w:p>
    <w:p w14:paraId="56D4FBCD" w14:textId="77777777" w:rsidR="00FB3B21" w:rsidRDefault="00FB3B21" w:rsidP="00FB3B21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24 </w:t>
      </w:r>
    </w:p>
    <w:p w14:paraId="43CCD6AB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6FC0"/>
          <w:sz w:val="32"/>
          <w:szCs w:val="32"/>
        </w:rPr>
        <w:t>I PRESENTI NEL PLESSO SCOLASTICO DEVONO</w:t>
      </w:r>
      <w:r>
        <w:rPr>
          <w:i/>
          <w:iCs/>
          <w:color w:val="006FC0"/>
          <w:sz w:val="32"/>
          <w:szCs w:val="32"/>
        </w:rPr>
        <w:t xml:space="preserve">: </w:t>
      </w:r>
    </w:p>
    <w:p w14:paraId="245426E1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USCIRE IL PIÙ IN FRETTA POSSIBILE SENZA CORRERE, DISPONENDOSI IN FILA, EVITANDO IL VOCIARE.CONFUSO _ GRIDA _ RICHIAMI </w:t>
      </w:r>
    </w:p>
    <w:p w14:paraId="4B644786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118CBF3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TRALASCIARE IL RECUPERO </w:t>
      </w:r>
      <w:r>
        <w:rPr>
          <w:i/>
          <w:iCs/>
          <w:color w:val="001F5F"/>
          <w:sz w:val="23"/>
          <w:szCs w:val="23"/>
        </w:rPr>
        <w:t xml:space="preserve">DI OGGETTI PERSONALI (LIBRI, GIUBBOTTI </w:t>
      </w:r>
      <w:proofErr w:type="gramStart"/>
      <w:r>
        <w:rPr>
          <w:i/>
          <w:iCs/>
          <w:color w:val="001F5F"/>
          <w:sz w:val="23"/>
          <w:szCs w:val="23"/>
        </w:rPr>
        <w:t>ECC..</w:t>
      </w:r>
      <w:proofErr w:type="gramEnd"/>
      <w:r>
        <w:rPr>
          <w:i/>
          <w:iCs/>
          <w:color w:val="001F5F"/>
          <w:sz w:val="23"/>
          <w:szCs w:val="23"/>
        </w:rPr>
        <w:t xml:space="preserve">) </w:t>
      </w:r>
    </w:p>
    <w:p w14:paraId="0F55152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E1A286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CAMMINARE IN MODO SVELTO, SENZA SPINGERE </w:t>
      </w:r>
    </w:p>
    <w:p w14:paraId="5C8CD514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1D73C0E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NON USARE GLI ASCENSORI </w:t>
      </w:r>
    </w:p>
    <w:p w14:paraId="5927AC1E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202DC3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EVITARE IL PIÙ POSSIBILE DI CAMMINARE NEL CENTRO DELLE AULE E DEI CORRIDOI, MUOVENDOSI LUNGO I MURI PERIMETRALI </w:t>
      </w:r>
    </w:p>
    <w:p w14:paraId="22C79B67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EA17B5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SEGUIRE LE INDICAZIONI </w:t>
      </w:r>
      <w:r>
        <w:rPr>
          <w:i/>
          <w:iCs/>
          <w:color w:val="001F5F"/>
          <w:sz w:val="23"/>
          <w:szCs w:val="23"/>
        </w:rPr>
        <w:t xml:space="preserve">DELL’INSEGNANTE O DELL’ADULTO RESPONSABILE DEL GRUPPO IN QUEL MOMENTO </w:t>
      </w:r>
    </w:p>
    <w:p w14:paraId="74055F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0D3028E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L’ADULTO DOVRÀ MANTENERE L’ORDINE E L’UNITÀ DELLA CLASSE O COMUNQUE DEL GRUPPO E ASSICURARE IL RISPETTO DELLE PRECEDENZE </w:t>
      </w:r>
    </w:p>
    <w:p w14:paraId="0B9DD6B3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1424E0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RAGGIUNGERE LA ZONA DI RACCOLTA </w:t>
      </w:r>
      <w:r>
        <w:rPr>
          <w:i/>
          <w:iCs/>
          <w:color w:val="001F5F"/>
          <w:sz w:val="23"/>
          <w:szCs w:val="23"/>
        </w:rPr>
        <w:t xml:space="preserve">ASSEGNATA SECONDO IL PERCORSO INDICATO NELLE PIANTINE ATTUATIVE. </w:t>
      </w:r>
    </w:p>
    <w:p w14:paraId="27B7EA1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9D1B4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OGNI DOCENTE DEVE PORTARE ALL’ESTERNO ‘IL REGISTRO’ PER VERIFICARE I PRESENTI UNA VOLTA RAGGIUNTO ‘IL PUNTO DI RACCOLTA PRESTABILITO’ </w:t>
      </w:r>
    </w:p>
    <w:p w14:paraId="072C23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368FAE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IL </w:t>
      </w:r>
      <w:r>
        <w:rPr>
          <w:b/>
          <w:bCs/>
          <w:i/>
          <w:iCs/>
          <w:color w:val="001F5F"/>
          <w:sz w:val="23"/>
          <w:szCs w:val="23"/>
        </w:rPr>
        <w:t xml:space="preserve">‘COLLABORATORE SCOLASTICO DELEGATO’ </w:t>
      </w:r>
      <w:r>
        <w:rPr>
          <w:i/>
          <w:iCs/>
          <w:color w:val="001F5F"/>
          <w:sz w:val="23"/>
          <w:szCs w:val="23"/>
        </w:rPr>
        <w:t xml:space="preserve">DOVRA’ PORTARE ALL’ESTERNO IL ‘REGISTRO DELLE DELEGHE’ PER CONSEGNARE (EVENTUALMENTE) I BAMBINI ALLE PERSONE AUTORIZZATE. </w:t>
      </w:r>
    </w:p>
    <w:p w14:paraId="2D6D4D8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44DC75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4DCA643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>AL ‘</w:t>
      </w:r>
      <w:r>
        <w:rPr>
          <w:b/>
          <w:bCs/>
          <w:i/>
          <w:iCs/>
          <w:color w:val="001F5F"/>
          <w:sz w:val="28"/>
          <w:szCs w:val="28"/>
        </w:rPr>
        <w:t>CESSARE DELLE SCOSSE TELLURICHE (PRESUNTE)</w:t>
      </w:r>
      <w:r>
        <w:rPr>
          <w:i/>
          <w:iCs/>
          <w:color w:val="001F5F"/>
          <w:sz w:val="28"/>
          <w:szCs w:val="28"/>
        </w:rPr>
        <w:t xml:space="preserve">’ E’ POSSIBILE RIENTRARE NEI LOCALI ESCLUSIVAMENTE AL </w:t>
      </w:r>
      <w:r>
        <w:rPr>
          <w:i/>
          <w:iCs/>
          <w:color w:val="001F5F"/>
          <w:sz w:val="36"/>
          <w:szCs w:val="36"/>
        </w:rPr>
        <w:t>‘SEGNALE DI CESSATO ALLARME’</w:t>
      </w:r>
      <w:proofErr w:type="gramStart"/>
      <w:r>
        <w:rPr>
          <w:i/>
          <w:iCs/>
          <w:color w:val="001F5F"/>
          <w:sz w:val="36"/>
          <w:szCs w:val="36"/>
        </w:rPr>
        <w:t xml:space="preserve">: </w:t>
      </w:r>
      <w:r>
        <w:rPr>
          <w:i/>
          <w:iCs/>
          <w:color w:val="001F5F"/>
          <w:sz w:val="20"/>
          <w:szCs w:val="20"/>
        </w:rPr>
        <w:t>.</w:t>
      </w:r>
      <w:proofErr w:type="gramEnd"/>
      <w:r>
        <w:rPr>
          <w:i/>
          <w:iCs/>
          <w:color w:val="001F5F"/>
          <w:sz w:val="20"/>
          <w:szCs w:val="20"/>
        </w:rPr>
        <w:t xml:space="preserve"> </w:t>
      </w:r>
      <w:r>
        <w:rPr>
          <w:i/>
          <w:iCs/>
          <w:color w:val="001F5F"/>
          <w:sz w:val="32"/>
          <w:szCs w:val="32"/>
        </w:rPr>
        <w:t>QUESTO ‘</w:t>
      </w:r>
      <w:r>
        <w:rPr>
          <w:b/>
          <w:bCs/>
          <w:i/>
          <w:iCs/>
          <w:color w:val="006FC0"/>
          <w:sz w:val="32"/>
          <w:szCs w:val="32"/>
        </w:rPr>
        <w:t>SEGNALE</w:t>
      </w:r>
      <w:r>
        <w:rPr>
          <w:i/>
          <w:iCs/>
          <w:color w:val="001F5F"/>
          <w:sz w:val="32"/>
          <w:szCs w:val="32"/>
        </w:rPr>
        <w:t xml:space="preserve">’ </w:t>
      </w:r>
      <w:r>
        <w:rPr>
          <w:i/>
          <w:iCs/>
          <w:color w:val="006FC0"/>
          <w:sz w:val="32"/>
          <w:szCs w:val="32"/>
        </w:rPr>
        <w:t xml:space="preserve">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COMUNE: UFF.LAV.PUPPLICI/POL.MUNICIPALE) </w:t>
      </w:r>
      <w:r>
        <w:rPr>
          <w:b/>
          <w:bCs/>
          <w:i/>
          <w:iCs/>
          <w:color w:val="001F5F"/>
          <w:sz w:val="23"/>
          <w:szCs w:val="23"/>
        </w:rPr>
        <w:t>___</w:t>
      </w:r>
      <w:r>
        <w:rPr>
          <w:i/>
          <w:iCs/>
          <w:color w:val="001F5F"/>
          <w:sz w:val="23"/>
          <w:szCs w:val="23"/>
        </w:rPr>
        <w:t xml:space="preserve">DIRIGENTE SCOLASTICO/DELEGATO. </w:t>
      </w:r>
    </w:p>
    <w:p w14:paraId="6873B1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97BD00B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color w:val="001F5F"/>
          <w:sz w:val="28"/>
          <w:szCs w:val="28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IN </w:t>
      </w:r>
      <w:r>
        <w:rPr>
          <w:i/>
          <w:iCs/>
          <w:color w:val="006FC0"/>
          <w:sz w:val="28"/>
          <w:szCs w:val="28"/>
        </w:rPr>
        <w:t xml:space="preserve">MANCANZA DEL </w:t>
      </w:r>
      <w:r>
        <w:rPr>
          <w:i/>
          <w:iCs/>
          <w:color w:val="006FC0"/>
          <w:sz w:val="32"/>
          <w:szCs w:val="32"/>
        </w:rPr>
        <w:t>‘</w:t>
      </w:r>
      <w:r>
        <w:rPr>
          <w:b/>
          <w:bCs/>
          <w:i/>
          <w:iCs/>
          <w:color w:val="006FC0"/>
          <w:sz w:val="32"/>
          <w:szCs w:val="32"/>
        </w:rPr>
        <w:t>SEGNALE DI CESSATO ALLARME</w:t>
      </w:r>
      <w:r>
        <w:rPr>
          <w:i/>
          <w:iCs/>
          <w:color w:val="006FC0"/>
          <w:sz w:val="32"/>
          <w:szCs w:val="32"/>
        </w:rPr>
        <w:t xml:space="preserve">’ </w:t>
      </w:r>
      <w:r>
        <w:rPr>
          <w:i/>
          <w:iCs/>
          <w:color w:val="001F5F"/>
          <w:sz w:val="28"/>
          <w:szCs w:val="28"/>
        </w:rPr>
        <w:t xml:space="preserve">I DOCENTI/COLABORATORI.SCOLASTICI ATTENDERANNO _ ALL’ESTERNO DEL PLESSO SCOLASTICO </w:t>
      </w:r>
      <w:r>
        <w:rPr>
          <w:i/>
          <w:iCs/>
          <w:color w:val="001F5F"/>
          <w:sz w:val="14"/>
          <w:szCs w:val="14"/>
        </w:rPr>
        <w:t xml:space="preserve">_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8"/>
          <w:szCs w:val="28"/>
        </w:rPr>
        <w:t xml:space="preserve">PER CONSEGNARE GLI STUDENTI. </w:t>
      </w:r>
    </w:p>
    <w:p w14:paraId="72C25960" w14:textId="77777777" w:rsidR="00DE3663" w:rsidRDefault="00DE3663"/>
    <w:sectPr w:rsidR="00DE3663" w:rsidSect="00AB5D85">
      <w:pgSz w:w="11906" w:h="17338"/>
      <w:pgMar w:top="1795" w:right="900" w:bottom="661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5"/>
    <w:rsid w:val="002903EE"/>
    <w:rsid w:val="00527756"/>
    <w:rsid w:val="00823C92"/>
    <w:rsid w:val="00B71365"/>
    <w:rsid w:val="00B84669"/>
    <w:rsid w:val="00D95584"/>
    <w:rsid w:val="00DE3663"/>
    <w:rsid w:val="00E62E24"/>
    <w:rsid w:val="00EB7D85"/>
    <w:rsid w:val="00EF7D56"/>
    <w:rsid w:val="00F44B69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02D"/>
  <w15:chartTrackingRefBased/>
  <w15:docId w15:val="{70EFA753-6241-43B2-9A1B-2130D504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3B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Antonietta Di Lorenzo</cp:lastModifiedBy>
  <cp:revision>2</cp:revision>
  <dcterms:created xsi:type="dcterms:W3CDTF">2025-10-16T12:06:00Z</dcterms:created>
  <dcterms:modified xsi:type="dcterms:W3CDTF">2025-10-16T12:06:00Z</dcterms:modified>
</cp:coreProperties>
</file>