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DB8" w:rsidRDefault="00B17DB8">
      <w:pPr>
        <w:pStyle w:val="Corpotesto"/>
        <w:tabs>
          <w:tab w:val="left" w:leader="underscore" w:pos="3505"/>
          <w:tab w:val="left" w:pos="7655"/>
          <w:tab w:val="right" w:leader="underscore" w:pos="9612"/>
        </w:tabs>
        <w:spacing w:before="93" w:line="276" w:lineRule="auto"/>
        <w:rPr>
          <w:b/>
          <w:bCs/>
          <w:lang w:val="it-IT"/>
        </w:rPr>
      </w:pPr>
      <w:bookmarkStart w:id="0" w:name="_GoBack"/>
      <w:bookmarkEnd w:id="0"/>
    </w:p>
    <w:p w:rsidR="006E0B9E" w:rsidRDefault="0096102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jc w:val="center"/>
        <w:rPr>
          <w:b/>
          <w:bCs/>
          <w:sz w:val="27"/>
          <w:szCs w:val="27"/>
          <w:lang w:val="it-IT"/>
        </w:rPr>
      </w:pPr>
      <w:r>
        <w:rPr>
          <w:b/>
          <w:bCs/>
          <w:sz w:val="27"/>
          <w:szCs w:val="27"/>
          <w:lang w:val="it-IT"/>
        </w:rPr>
        <w:t>Verbale d</w:t>
      </w:r>
      <w:r w:rsidR="00D42880">
        <w:rPr>
          <w:b/>
          <w:bCs/>
          <w:sz w:val="27"/>
          <w:szCs w:val="27"/>
          <w:lang w:val="it-IT"/>
        </w:rPr>
        <w:t>ello</w:t>
      </w:r>
      <w:r>
        <w:rPr>
          <w:b/>
          <w:bCs/>
          <w:sz w:val="27"/>
          <w:szCs w:val="27"/>
          <w:lang w:val="it-IT"/>
        </w:rPr>
        <w:t xml:space="preserve"> scrutinio degli esami </w:t>
      </w:r>
      <w:r w:rsidR="006E0B9E">
        <w:rPr>
          <w:b/>
          <w:bCs/>
          <w:sz w:val="27"/>
          <w:szCs w:val="27"/>
          <w:lang w:val="it-IT"/>
        </w:rPr>
        <w:t>INTEGRATIVI/</w:t>
      </w:r>
      <w:r>
        <w:rPr>
          <w:b/>
          <w:bCs/>
          <w:sz w:val="27"/>
          <w:szCs w:val="27"/>
          <w:lang w:val="it-IT"/>
        </w:rPr>
        <w:t xml:space="preserve"> IDONEITA’</w:t>
      </w:r>
    </w:p>
    <w:p w:rsidR="00B17DB8" w:rsidRPr="006E0B9E" w:rsidRDefault="0096102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jc w:val="center"/>
        <w:rPr>
          <w:b/>
          <w:bCs/>
          <w:sz w:val="24"/>
          <w:szCs w:val="24"/>
          <w:lang w:val="it-IT"/>
        </w:rPr>
      </w:pPr>
      <w:r w:rsidRPr="006E0B9E">
        <w:rPr>
          <w:b/>
          <w:bCs/>
          <w:sz w:val="24"/>
          <w:szCs w:val="24"/>
          <w:lang w:val="it-IT"/>
        </w:rPr>
        <w:t xml:space="preserve"> classe _____ </w:t>
      </w:r>
      <w:proofErr w:type="spellStart"/>
      <w:r w:rsidRPr="006E0B9E">
        <w:rPr>
          <w:b/>
          <w:bCs/>
          <w:sz w:val="24"/>
          <w:szCs w:val="24"/>
          <w:lang w:val="it-IT"/>
        </w:rPr>
        <w:t>a.s.</w:t>
      </w:r>
      <w:proofErr w:type="spellEnd"/>
      <w:r w:rsidRPr="006E0B9E">
        <w:rPr>
          <w:b/>
          <w:bCs/>
          <w:sz w:val="24"/>
          <w:szCs w:val="24"/>
          <w:lang w:val="it-IT"/>
        </w:rPr>
        <w:t xml:space="preserve"> _______</w:t>
      </w:r>
    </w:p>
    <w:p w:rsidR="00B17DB8" w:rsidRDefault="00B17DB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jc w:val="center"/>
        <w:rPr>
          <w:b/>
          <w:bCs/>
          <w:lang w:val="it-IT"/>
        </w:rPr>
      </w:pPr>
    </w:p>
    <w:p w:rsidR="006E0B9E" w:rsidRDefault="0096102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jc w:val="both"/>
        <w:rPr>
          <w:lang w:val="it-IT"/>
        </w:rPr>
      </w:pPr>
      <w:r>
        <w:rPr>
          <w:lang w:val="it-IT"/>
        </w:rPr>
        <w:t>Il giorno _____del mese di ________dell’anno ________alle ore</w:t>
      </w:r>
      <w:r>
        <w:rPr>
          <w:b/>
          <w:bCs/>
          <w:lang w:val="it-IT"/>
        </w:rPr>
        <w:t>___________</w:t>
      </w:r>
      <w:r>
        <w:rPr>
          <w:lang w:val="it-IT"/>
        </w:rPr>
        <w:t>, in seguito a regolare convocazione si riunisce nei locali dell’</w:t>
      </w:r>
      <w:r>
        <w:rPr>
          <w:b/>
          <w:bCs/>
          <w:lang w:val="it-IT"/>
        </w:rPr>
        <w:t xml:space="preserve">I.P. </w:t>
      </w:r>
      <w:proofErr w:type="gramStart"/>
      <w:r>
        <w:rPr>
          <w:b/>
          <w:bCs/>
          <w:lang w:val="it-IT"/>
        </w:rPr>
        <w:t>“ G.</w:t>
      </w:r>
      <w:proofErr w:type="gramEnd"/>
      <w:r>
        <w:rPr>
          <w:b/>
          <w:bCs/>
          <w:lang w:val="it-IT"/>
        </w:rPr>
        <w:t xml:space="preserve"> Marconi </w:t>
      </w:r>
      <w:r>
        <w:rPr>
          <w:lang w:val="it-IT"/>
        </w:rPr>
        <w:t xml:space="preserve">“ di </w:t>
      </w:r>
      <w:r>
        <w:rPr>
          <w:b/>
          <w:bCs/>
          <w:lang w:val="it-IT"/>
        </w:rPr>
        <w:t xml:space="preserve">Prato, </w:t>
      </w:r>
      <w:r>
        <w:rPr>
          <w:lang w:val="it-IT"/>
        </w:rPr>
        <w:t xml:space="preserve">situato in </w:t>
      </w:r>
      <w:r>
        <w:rPr>
          <w:b/>
          <w:bCs/>
          <w:lang w:val="it-IT"/>
        </w:rPr>
        <w:t>Via Galcianese 20</w:t>
      </w:r>
      <w:r>
        <w:rPr>
          <w:lang w:val="it-IT"/>
        </w:rPr>
        <w:t xml:space="preserve">, aula……..la Commissione costituita per lo svolgimento degli esami </w:t>
      </w:r>
      <w:r w:rsidR="006E0B9E">
        <w:rPr>
          <w:lang w:val="it-IT"/>
        </w:rPr>
        <w:t>integrativi/</w:t>
      </w:r>
      <w:r>
        <w:rPr>
          <w:lang w:val="it-IT"/>
        </w:rPr>
        <w:t xml:space="preserve"> idoneità</w:t>
      </w:r>
      <w:r w:rsidR="006E0B9E">
        <w:rPr>
          <w:lang w:val="it-IT"/>
        </w:rPr>
        <w:t xml:space="preserve"> (barrare la voce di interesse)</w:t>
      </w:r>
      <w:r>
        <w:rPr>
          <w:lang w:val="it-IT"/>
        </w:rPr>
        <w:t>, al fine di procedere alle operazioni di scrutinio de</w:t>
      </w:r>
      <w:r w:rsidR="006E0B9E">
        <w:rPr>
          <w:lang w:val="it-IT"/>
        </w:rPr>
        <w:t xml:space="preserve">i seguenti </w:t>
      </w:r>
      <w:r>
        <w:rPr>
          <w:lang w:val="it-IT"/>
        </w:rPr>
        <w:t>candidat</w:t>
      </w:r>
      <w:r w:rsidR="006E0B9E">
        <w:rPr>
          <w:lang w:val="it-IT"/>
        </w:rPr>
        <w:t>i:</w:t>
      </w:r>
    </w:p>
    <w:p w:rsidR="00B17DB8" w:rsidRDefault="0096102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jc w:val="both"/>
        <w:rPr>
          <w:lang w:val="it-IT"/>
        </w:rPr>
      </w:pPr>
      <w:r>
        <w:rPr>
          <w:lang w:val="it-IT"/>
        </w:rPr>
        <w:t>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per l’ammissione alla classe……..</w:t>
      </w:r>
    </w:p>
    <w:p w:rsidR="00B17DB8" w:rsidRDefault="0096102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rPr>
          <w:lang w:val="it-IT"/>
        </w:rPr>
      </w:pPr>
      <w:r>
        <w:rPr>
          <w:b/>
          <w:bCs/>
          <w:lang w:val="it-IT"/>
        </w:rPr>
        <w:t>Presiede il Dirigente/Insegnante delegato_________________</w:t>
      </w:r>
    </w:p>
    <w:p w:rsidR="00B17DB8" w:rsidRDefault="00B17DB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rPr>
          <w:lang w:val="it-IT"/>
        </w:rPr>
      </w:pPr>
    </w:p>
    <w:p w:rsidR="00B17DB8" w:rsidRDefault="0096102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rPr>
          <w:lang w:val="it-IT"/>
        </w:rPr>
      </w:pPr>
      <w:r>
        <w:rPr>
          <w:b/>
          <w:bCs/>
          <w:lang w:val="it-IT"/>
        </w:rPr>
        <w:t>Verbalizza l’insegnante ____________</w:t>
      </w:r>
    </w:p>
    <w:p w:rsidR="00B17DB8" w:rsidRDefault="00B17DB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rPr>
          <w:b/>
          <w:bCs/>
          <w:lang w:val="it-IT"/>
        </w:rPr>
      </w:pPr>
    </w:p>
    <w:p w:rsidR="00B17DB8" w:rsidRDefault="0096102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rPr>
          <w:lang w:val="it-IT"/>
        </w:rPr>
      </w:pPr>
      <w:r>
        <w:rPr>
          <w:b/>
          <w:bCs/>
          <w:lang w:val="it-IT"/>
        </w:rPr>
        <w:t>Son presenti i seguenti docenti:</w:t>
      </w:r>
      <w:r>
        <w:rPr>
          <w:lang w:val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:rsidR="00B17DB8" w:rsidRDefault="00B17DB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rPr>
          <w:lang w:val="it-IT"/>
        </w:rPr>
      </w:pPr>
    </w:p>
    <w:p w:rsidR="00B17DB8" w:rsidRDefault="0096102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jc w:val="both"/>
        <w:rPr>
          <w:lang w:val="it-IT"/>
        </w:rPr>
      </w:pPr>
      <w:r>
        <w:rPr>
          <w:lang w:val="it-IT"/>
        </w:rPr>
        <w:t xml:space="preserve">Constatata la validità della convocazione, il Presidente richiama la normativa in vigore e invita i presenti a relazionare sullo svolgimento degli esami. </w:t>
      </w:r>
    </w:p>
    <w:p w:rsidR="00B17DB8" w:rsidRDefault="0096102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jc w:val="both"/>
        <w:rPr>
          <w:lang w:val="it-IT"/>
        </w:rPr>
      </w:pPr>
      <w:r>
        <w:rPr>
          <w:lang w:val="it-IT"/>
        </w:rPr>
        <w:t>Tutti i docenti sono concordi nel sottolineare la regolarità dello svolgimento delle operazioni d’esame. Ciascun docente espone i giudizi analitici formulati per la sua disciplina, che vengono tradotti in voto e trascritti sul registro generale e sul tabellone.</w:t>
      </w:r>
      <w:r w:rsidR="006E0B9E">
        <w:rPr>
          <w:lang w:val="it-IT"/>
        </w:rPr>
        <w:t xml:space="preserve"> </w:t>
      </w:r>
      <w:r>
        <w:rPr>
          <w:b/>
          <w:bCs/>
          <w:lang w:val="it-IT"/>
        </w:rPr>
        <w:t>Si riportano di seguito i risultati</w:t>
      </w:r>
      <w:r w:rsidR="006E0B9E">
        <w:rPr>
          <w:b/>
          <w:bCs/>
          <w:lang w:val="it-IT"/>
        </w:rPr>
        <w:t xml:space="preserve"> per ogni candidato</w:t>
      </w:r>
      <w:r>
        <w:rPr>
          <w:b/>
          <w:bCs/>
          <w:lang w:val="it-IT"/>
        </w:rPr>
        <w:t>:</w:t>
      </w:r>
    </w:p>
    <w:tbl>
      <w:tblPr>
        <w:tblStyle w:val="TableNormal"/>
        <w:tblW w:w="10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0"/>
        <w:gridCol w:w="3252"/>
      </w:tblGrid>
      <w:tr w:rsidR="00B17DB8">
        <w:trPr>
          <w:trHeight w:val="233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961028">
            <w:pPr>
              <w:pStyle w:val="Paragrafoelenco"/>
              <w:spacing w:line="300" w:lineRule="auto"/>
              <w:ind w:left="0" w:right="459" w:firstLine="0"/>
            </w:pPr>
            <w:r>
              <w:rPr>
                <w:b/>
                <w:bCs/>
              </w:rPr>
              <w:t>MATERIA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961028">
            <w:pPr>
              <w:pStyle w:val="Paragrafoelenco"/>
              <w:spacing w:line="300" w:lineRule="auto"/>
              <w:ind w:left="0" w:right="459" w:firstLine="0"/>
            </w:pPr>
            <w:r>
              <w:rPr>
                <w:b/>
                <w:bCs/>
              </w:rPr>
              <w:t>VOTO</w:t>
            </w:r>
          </w:p>
        </w:tc>
      </w:tr>
      <w:tr w:rsidR="00B17DB8">
        <w:trPr>
          <w:trHeight w:val="213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961028">
            <w:pPr>
              <w:pStyle w:val="Paragrafoelenco"/>
              <w:spacing w:line="300" w:lineRule="auto"/>
              <w:ind w:left="0" w:right="459" w:firstLine="0"/>
            </w:pPr>
            <w:r>
              <w:rPr>
                <w:sz w:val="20"/>
                <w:szCs w:val="20"/>
              </w:rPr>
              <w:t xml:space="preserve">Lingua e </w:t>
            </w:r>
            <w:proofErr w:type="spellStart"/>
            <w:r>
              <w:rPr>
                <w:sz w:val="20"/>
                <w:szCs w:val="20"/>
              </w:rPr>
              <w:t>letteratura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italiana</w:t>
            </w:r>
            <w:proofErr w:type="spellEnd"/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B17DB8"/>
        </w:tc>
      </w:tr>
      <w:tr w:rsidR="00B17DB8">
        <w:trPr>
          <w:trHeight w:val="213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961028">
            <w:pPr>
              <w:pStyle w:val="Paragrafoelenco"/>
              <w:spacing w:line="300" w:lineRule="auto"/>
              <w:ind w:left="0" w:right="459" w:firstLine="0"/>
            </w:pPr>
            <w:r>
              <w:rPr>
                <w:sz w:val="20"/>
                <w:szCs w:val="20"/>
              </w:rPr>
              <w:t xml:space="preserve">Lingua inglese 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B17DB8"/>
        </w:tc>
      </w:tr>
      <w:tr w:rsidR="00B17DB8">
        <w:trPr>
          <w:trHeight w:val="213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961028">
            <w:pPr>
              <w:pStyle w:val="Paragrafoelenco"/>
              <w:spacing w:line="300" w:lineRule="auto"/>
              <w:ind w:left="0" w:right="459" w:firstLine="0"/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B17DB8"/>
        </w:tc>
      </w:tr>
      <w:tr w:rsidR="00B17DB8">
        <w:trPr>
          <w:trHeight w:val="213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961028">
            <w:pPr>
              <w:pStyle w:val="Paragrafoelenco"/>
              <w:spacing w:line="300" w:lineRule="auto"/>
              <w:ind w:left="0" w:right="459" w:firstLine="0"/>
            </w:pPr>
            <w:proofErr w:type="spellStart"/>
            <w:r>
              <w:rPr>
                <w:sz w:val="20"/>
                <w:szCs w:val="20"/>
              </w:rPr>
              <w:lastRenderedPageBreak/>
              <w:t>Matematica</w:t>
            </w:r>
            <w:proofErr w:type="spellEnd"/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B17DB8"/>
        </w:tc>
      </w:tr>
      <w:tr w:rsidR="00B17DB8">
        <w:trPr>
          <w:trHeight w:val="213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961028">
            <w:pPr>
              <w:pStyle w:val="Paragrafoelenco"/>
              <w:spacing w:line="300" w:lineRule="auto"/>
              <w:ind w:left="0" w:right="459" w:firstLine="0"/>
            </w:pPr>
            <w:proofErr w:type="spellStart"/>
            <w:r>
              <w:rPr>
                <w:sz w:val="20"/>
                <w:szCs w:val="20"/>
              </w:rPr>
              <w:t>Scienze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motorie</w:t>
            </w:r>
            <w:proofErr w:type="spellEnd"/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B17DB8"/>
        </w:tc>
      </w:tr>
      <w:tr w:rsidR="00B17DB8">
        <w:trPr>
          <w:trHeight w:val="213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961028">
            <w:pPr>
              <w:pStyle w:val="Paragrafoelenco"/>
              <w:spacing w:line="300" w:lineRule="auto"/>
              <w:ind w:left="0" w:right="459" w:firstLine="0"/>
            </w:pPr>
            <w:proofErr w:type="spellStart"/>
            <w:r>
              <w:rPr>
                <w:sz w:val="20"/>
                <w:szCs w:val="20"/>
              </w:rPr>
              <w:t>Religione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cattolica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attività</w:t>
            </w:r>
            <w:proofErr w:type="spellEnd"/>
            <w:r>
              <w:rPr>
                <w:sz w:val="20"/>
                <w:szCs w:val="20"/>
              </w:rPr>
              <w:t xml:space="preserve"> alternative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B17DB8"/>
        </w:tc>
      </w:tr>
    </w:tbl>
    <w:p w:rsidR="00B17DB8" w:rsidRDefault="00B17DB8">
      <w:pPr>
        <w:pStyle w:val="Corpotesto"/>
        <w:tabs>
          <w:tab w:val="left" w:pos="3505"/>
          <w:tab w:val="left" w:pos="5776"/>
          <w:tab w:val="left" w:pos="9132"/>
        </w:tabs>
        <w:spacing w:before="93"/>
        <w:rPr>
          <w:lang w:val="it-IT"/>
        </w:rPr>
      </w:pPr>
    </w:p>
    <w:tbl>
      <w:tblPr>
        <w:tblStyle w:val="TableNormal"/>
        <w:tblW w:w="10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70"/>
        <w:gridCol w:w="3262"/>
      </w:tblGrid>
      <w:tr w:rsidR="00B17DB8">
        <w:trPr>
          <w:trHeight w:val="213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961028">
            <w:pPr>
              <w:pStyle w:val="Paragrafoelenco"/>
              <w:spacing w:line="300" w:lineRule="auto"/>
              <w:ind w:left="0" w:right="459" w:firstLine="0"/>
            </w:pPr>
            <w:proofErr w:type="spellStart"/>
            <w:r>
              <w:rPr>
                <w:sz w:val="20"/>
                <w:szCs w:val="20"/>
              </w:rPr>
              <w:t>Tecniche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professionali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commerciali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TSC)                    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B17DB8"/>
        </w:tc>
      </w:tr>
      <w:tr w:rsidR="00B17DB8">
        <w:trPr>
          <w:trHeight w:val="213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961028">
            <w:pPr>
              <w:pStyle w:val="Paragrafoelenco"/>
              <w:spacing w:line="300" w:lineRule="auto"/>
              <w:ind w:left="0" w:right="459" w:firstLine="0"/>
            </w:pPr>
            <w:proofErr w:type="spellStart"/>
            <w:r>
              <w:rPr>
                <w:sz w:val="20"/>
                <w:szCs w:val="20"/>
              </w:rPr>
              <w:t>Seconda</w:t>
            </w:r>
            <w:proofErr w:type="spellEnd"/>
            <w:r>
              <w:rPr>
                <w:sz w:val="20"/>
                <w:szCs w:val="20"/>
              </w:rPr>
              <w:t xml:space="preserve"> lingua </w:t>
            </w:r>
            <w:proofErr w:type="spellStart"/>
            <w:r>
              <w:rPr>
                <w:sz w:val="20"/>
                <w:szCs w:val="20"/>
              </w:rPr>
              <w:t>straniera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francese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B17DB8"/>
        </w:tc>
      </w:tr>
      <w:tr w:rsidR="00B17DB8">
        <w:trPr>
          <w:trHeight w:val="213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961028">
            <w:pPr>
              <w:pStyle w:val="Paragrafoelenco"/>
              <w:spacing w:line="300" w:lineRule="auto"/>
              <w:ind w:left="0" w:right="459" w:firstLine="0"/>
            </w:pPr>
            <w:r>
              <w:rPr>
                <w:sz w:val="20"/>
                <w:szCs w:val="20"/>
              </w:rPr>
              <w:t xml:space="preserve">Economia </w:t>
            </w:r>
            <w:proofErr w:type="spellStart"/>
            <w:r>
              <w:rPr>
                <w:sz w:val="20"/>
                <w:szCs w:val="20"/>
              </w:rPr>
              <w:t>aziendale</w:t>
            </w:r>
            <w:proofErr w:type="spellEnd"/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B17DB8"/>
        </w:tc>
      </w:tr>
      <w:tr w:rsidR="00B17DB8">
        <w:trPr>
          <w:trHeight w:val="213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961028">
            <w:pPr>
              <w:pStyle w:val="Paragrafoelenco"/>
              <w:spacing w:line="300" w:lineRule="auto"/>
              <w:ind w:left="0" w:right="459" w:firstLine="0"/>
            </w:pPr>
            <w:r>
              <w:rPr>
                <w:sz w:val="20"/>
                <w:szCs w:val="20"/>
              </w:rPr>
              <w:t xml:space="preserve">Storia </w:t>
            </w:r>
            <w:proofErr w:type="spellStart"/>
            <w:r>
              <w:rPr>
                <w:sz w:val="20"/>
                <w:szCs w:val="20"/>
              </w:rPr>
              <w:t>dell’arte</w:t>
            </w:r>
            <w:proofErr w:type="spellEnd"/>
            <w:r>
              <w:rPr>
                <w:sz w:val="20"/>
                <w:szCs w:val="20"/>
              </w:rPr>
              <w:t xml:space="preserve"> ed </w:t>
            </w:r>
            <w:proofErr w:type="spellStart"/>
            <w:r>
              <w:rPr>
                <w:sz w:val="20"/>
                <w:szCs w:val="20"/>
              </w:rPr>
              <w:t>espressioni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grafico-artistiche</w:t>
            </w:r>
            <w:proofErr w:type="spellEnd"/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B17DB8"/>
        </w:tc>
      </w:tr>
      <w:tr w:rsidR="00B17DB8">
        <w:trPr>
          <w:trHeight w:val="213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961028">
            <w:pPr>
              <w:pStyle w:val="Paragrafoelenco"/>
              <w:spacing w:line="300" w:lineRule="auto"/>
              <w:ind w:left="0" w:right="459" w:firstLine="0"/>
            </w:pPr>
            <w:proofErr w:type="spellStart"/>
            <w:r>
              <w:rPr>
                <w:sz w:val="20"/>
                <w:szCs w:val="20"/>
              </w:rPr>
              <w:t>Tecniche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comunicazione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TDC)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:rsidR="00B17DB8" w:rsidRDefault="00B17DB8"/>
        </w:tc>
      </w:tr>
    </w:tbl>
    <w:p w:rsidR="00B17DB8" w:rsidRDefault="00B17DB8">
      <w:pPr>
        <w:pStyle w:val="Corpotesto"/>
        <w:tabs>
          <w:tab w:val="left" w:pos="3505"/>
          <w:tab w:val="left" w:pos="5776"/>
          <w:tab w:val="left" w:pos="9132"/>
        </w:tabs>
        <w:spacing w:before="93"/>
        <w:rPr>
          <w:lang w:val="it-IT"/>
        </w:rPr>
      </w:pPr>
    </w:p>
    <w:p w:rsidR="00B17DB8" w:rsidRDefault="00B17DB8">
      <w:pPr>
        <w:pStyle w:val="Corpo"/>
        <w:tabs>
          <w:tab w:val="left" w:pos="3505"/>
          <w:tab w:val="left" w:pos="5776"/>
          <w:tab w:val="left" w:pos="9132"/>
        </w:tabs>
        <w:spacing w:before="93" w:line="276" w:lineRule="auto"/>
      </w:pPr>
    </w:p>
    <w:p w:rsidR="00B17DB8" w:rsidRDefault="00961028">
      <w:pPr>
        <w:pStyle w:val="Corpo"/>
        <w:tabs>
          <w:tab w:val="left" w:pos="3505"/>
          <w:tab w:val="left" w:pos="5776"/>
          <w:tab w:val="left" w:pos="9132"/>
        </w:tabs>
        <w:spacing w:before="93" w:line="276" w:lineRule="auto"/>
        <w:jc w:val="both"/>
      </w:pPr>
      <w:r>
        <w:t>In base ai risultati delle prove e valutata la preparazione e l’impegno del candidato, secondo i criteri di valutazione stabiliti dal Collegio Docenti e riportati nel PTOF, la Commissione delibera il</w:t>
      </w:r>
      <w:r w:rsidR="006E0B9E">
        <w:t xml:space="preserve"> </w:t>
      </w:r>
      <w:r>
        <w:t>superamento</w:t>
      </w:r>
      <w:r w:rsidR="006E0B9E">
        <w:t>/non superamento</w:t>
      </w:r>
      <w:r>
        <w:t xml:space="preserve"> dell’esame, pertanto …… ammette</w:t>
      </w:r>
      <w:r w:rsidR="006E0B9E">
        <w:t>/non ammette</w:t>
      </w:r>
      <w:r>
        <w:t xml:space="preserve"> il candidato alla classe successiva</w:t>
      </w:r>
      <w:r w:rsidR="006E0B9E">
        <w:t xml:space="preserve"> _________</w:t>
      </w:r>
    </w:p>
    <w:p w:rsidR="00B17DB8" w:rsidRDefault="0096102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jc w:val="both"/>
        <w:rPr>
          <w:lang w:val="it-IT"/>
        </w:rPr>
      </w:pPr>
      <w:r>
        <w:rPr>
          <w:sz w:val="22"/>
          <w:szCs w:val="22"/>
          <w:lang w:val="it-IT"/>
        </w:rPr>
        <w:t>Letto, approvato e sottoscritto all’unanimità il presente verbale, alle ore…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>
        <w:rPr>
          <w:sz w:val="22"/>
          <w:szCs w:val="22"/>
          <w:lang w:val="it-IT"/>
        </w:rPr>
        <w:t>la seduta è tolta.</w:t>
      </w:r>
    </w:p>
    <w:p w:rsidR="00B17DB8" w:rsidRDefault="00B17DB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rPr>
          <w:lang w:val="it-IT"/>
        </w:rPr>
      </w:pPr>
    </w:p>
    <w:p w:rsidR="00B17DB8" w:rsidRDefault="00B17DB8">
      <w:pPr>
        <w:pStyle w:val="Corpotesto"/>
        <w:tabs>
          <w:tab w:val="left" w:pos="3505"/>
          <w:tab w:val="left" w:pos="5776"/>
          <w:tab w:val="left" w:pos="9132"/>
        </w:tabs>
        <w:spacing w:before="93" w:line="276" w:lineRule="auto"/>
        <w:rPr>
          <w:lang w:val="it-IT"/>
        </w:rPr>
      </w:pPr>
    </w:p>
    <w:p w:rsidR="00B17DB8" w:rsidRDefault="00961028">
      <w:pPr>
        <w:pStyle w:val="Corpotesto"/>
        <w:tabs>
          <w:tab w:val="center" w:pos="2835"/>
          <w:tab w:val="center" w:pos="6237"/>
        </w:tabs>
        <w:spacing w:before="93" w:line="276" w:lineRule="auto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Il Segretario</w:t>
      </w:r>
      <w:r>
        <w:rPr>
          <w:b/>
          <w:bCs/>
          <w:lang w:val="it-IT"/>
        </w:rPr>
        <w:tab/>
        <w:t xml:space="preserve">                                                     Il Presidente</w:t>
      </w:r>
    </w:p>
    <w:p w:rsidR="00B17DB8" w:rsidRDefault="00961028">
      <w:pPr>
        <w:pStyle w:val="Corpotesto"/>
        <w:tabs>
          <w:tab w:val="center" w:pos="2835"/>
          <w:tab w:val="center" w:pos="6237"/>
        </w:tabs>
        <w:spacing w:before="93" w:line="276" w:lineRule="auto"/>
      </w:pPr>
      <w:r>
        <w:rPr>
          <w:b/>
          <w:bCs/>
          <w:lang w:val="it-IT"/>
        </w:rPr>
        <w:t>______________________</w:t>
      </w:r>
      <w:r>
        <w:rPr>
          <w:b/>
          <w:bCs/>
          <w:lang w:val="it-IT"/>
        </w:rPr>
        <w:tab/>
        <w:t xml:space="preserve">                                        ______________________</w:t>
      </w:r>
    </w:p>
    <w:sectPr w:rsidR="00B17DB8">
      <w:headerReference w:type="default" r:id="rId6"/>
      <w:footerReference w:type="default" r:id="rId7"/>
      <w:pgSz w:w="11900" w:h="16840"/>
      <w:pgMar w:top="3260" w:right="1134" w:bottom="2126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2F" w:rsidRDefault="00480B2F">
      <w:r>
        <w:separator/>
      </w:r>
    </w:p>
  </w:endnote>
  <w:endnote w:type="continuationSeparator" w:id="0">
    <w:p w:rsidR="00480B2F" w:rsidRDefault="0048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DB8" w:rsidRDefault="00961028">
    <w:pPr>
      <w:pStyle w:val="Pidipagina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6120130" cy="105600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560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2F" w:rsidRDefault="00480B2F">
      <w:r>
        <w:separator/>
      </w:r>
    </w:p>
  </w:footnote>
  <w:footnote w:type="continuationSeparator" w:id="0">
    <w:p w:rsidR="00480B2F" w:rsidRDefault="0048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DB8" w:rsidRDefault="00961028">
    <w:pPr>
      <w:pStyle w:val="Corpo"/>
    </w:pPr>
    <w:r>
      <w:rPr>
        <w:noProof/>
      </w:rPr>
      <w:drawing>
        <wp:inline distT="0" distB="0" distL="0" distR="0">
          <wp:extent cx="6120130" cy="180594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05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B8"/>
    <w:rsid w:val="00480B2F"/>
    <w:rsid w:val="006E0B9E"/>
    <w:rsid w:val="00961028"/>
    <w:rsid w:val="00B17DB8"/>
    <w:rsid w:val="00BB1CD2"/>
    <w:rsid w:val="00D42880"/>
    <w:rsid w:val="00E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AA7D9-DA39-4A72-87C3-B78E68A2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widowControl w:val="0"/>
      <w:suppressAutoHyphens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  <w:suppressAutoHyphens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Corpotesto">
    <w:name w:val="Body Text"/>
    <w:pPr>
      <w:widowControl w:val="0"/>
      <w:suppressAutoHyphens/>
    </w:pPr>
    <w:rPr>
      <w:rFonts w:ascii="Arial" w:hAnsi="Arial" w:cs="Arial Unicode MS"/>
      <w:color w:val="000000"/>
      <w:sz w:val="23"/>
      <w:szCs w:val="23"/>
      <w:u w:color="000000"/>
      <w:lang w:val="en-US"/>
    </w:rPr>
  </w:style>
  <w:style w:type="paragraph" w:styleId="Paragrafoelenco">
    <w:name w:val="List Paragraph"/>
    <w:pPr>
      <w:widowControl w:val="0"/>
      <w:suppressAutoHyphens/>
      <w:spacing w:before="1"/>
      <w:ind w:left="831" w:hanging="360"/>
    </w:pPr>
    <w:rPr>
      <w:rFonts w:ascii="Arial" w:hAnsi="Arial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Armando Satiro</cp:lastModifiedBy>
  <cp:revision>2</cp:revision>
  <cp:lastPrinted>2022-05-09T06:01:00Z</cp:lastPrinted>
  <dcterms:created xsi:type="dcterms:W3CDTF">2022-05-09T11:33:00Z</dcterms:created>
  <dcterms:modified xsi:type="dcterms:W3CDTF">2022-05-09T11:33:00Z</dcterms:modified>
</cp:coreProperties>
</file>