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5AC" w:rsidRDefault="006615AC">
      <w:pPr>
        <w:pStyle w:val="Corpotesto"/>
        <w:spacing w:before="8"/>
        <w:rPr>
          <w:sz w:val="20"/>
        </w:rPr>
      </w:pPr>
    </w:p>
    <w:p w:rsidR="006615AC" w:rsidRPr="00942063" w:rsidRDefault="00C376B8" w:rsidP="00942063">
      <w:pPr>
        <w:spacing w:before="48"/>
        <w:ind w:left="1535" w:right="2264"/>
        <w:jc w:val="center"/>
        <w:rPr>
          <w:b/>
          <w:sz w:val="24"/>
          <w:szCs w:val="24"/>
        </w:rPr>
      </w:pPr>
      <w:r>
        <w:rPr>
          <w:rFonts w:ascii="Times New Roman"/>
          <w:b/>
          <w:sz w:val="24"/>
        </w:rPr>
        <w:t>MODULO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b/>
          <w:color w:val="221F1F"/>
          <w:sz w:val="24"/>
        </w:rPr>
        <w:t xml:space="preserve">AV2 </w:t>
      </w:r>
      <w:r w:rsidRPr="00942063">
        <w:rPr>
          <w:b/>
          <w:color w:val="221F1F"/>
          <w:sz w:val="24"/>
          <w:szCs w:val="24"/>
        </w:rPr>
        <w:t>-</w:t>
      </w:r>
      <w:r w:rsidRPr="00942063">
        <w:rPr>
          <w:b/>
          <w:color w:val="221F1F"/>
          <w:spacing w:val="-2"/>
          <w:sz w:val="24"/>
          <w:szCs w:val="24"/>
        </w:rPr>
        <w:t xml:space="preserve"> </w:t>
      </w:r>
      <w:r w:rsidRPr="00942063">
        <w:rPr>
          <w:b/>
          <w:color w:val="221F1F"/>
          <w:sz w:val="24"/>
          <w:szCs w:val="24"/>
        </w:rPr>
        <w:t>RELAZIONE</w:t>
      </w:r>
      <w:r w:rsidRPr="00942063">
        <w:rPr>
          <w:b/>
          <w:color w:val="221F1F"/>
          <w:spacing w:val="-3"/>
          <w:sz w:val="24"/>
          <w:szCs w:val="24"/>
        </w:rPr>
        <w:t xml:space="preserve"> </w:t>
      </w:r>
      <w:r w:rsidRPr="00942063">
        <w:rPr>
          <w:b/>
          <w:color w:val="221F1F"/>
          <w:sz w:val="24"/>
          <w:szCs w:val="24"/>
        </w:rPr>
        <w:t>FINALE</w:t>
      </w:r>
      <w:r w:rsidRPr="00942063">
        <w:rPr>
          <w:b/>
          <w:color w:val="221F1F"/>
          <w:spacing w:val="-2"/>
          <w:sz w:val="24"/>
          <w:szCs w:val="24"/>
        </w:rPr>
        <w:t xml:space="preserve"> </w:t>
      </w:r>
      <w:r w:rsidRPr="00942063">
        <w:rPr>
          <w:b/>
          <w:color w:val="221F1F"/>
          <w:sz w:val="24"/>
          <w:szCs w:val="24"/>
        </w:rPr>
        <w:t>VIAGGIO</w:t>
      </w:r>
      <w:r w:rsidRPr="00942063">
        <w:rPr>
          <w:b/>
          <w:color w:val="221F1F"/>
          <w:spacing w:val="-1"/>
          <w:sz w:val="24"/>
          <w:szCs w:val="24"/>
        </w:rPr>
        <w:t xml:space="preserve"> </w:t>
      </w:r>
      <w:r w:rsidRPr="00942063">
        <w:rPr>
          <w:b/>
          <w:color w:val="221F1F"/>
          <w:sz w:val="24"/>
          <w:szCs w:val="24"/>
        </w:rPr>
        <w:t>DI</w:t>
      </w:r>
      <w:r w:rsidRPr="00942063">
        <w:rPr>
          <w:b/>
          <w:color w:val="221F1F"/>
          <w:spacing w:val="-2"/>
          <w:sz w:val="24"/>
          <w:szCs w:val="24"/>
        </w:rPr>
        <w:t xml:space="preserve"> ISTRUZIONE</w:t>
      </w:r>
      <w:r w:rsidR="00942063" w:rsidRPr="00942063">
        <w:rPr>
          <w:b/>
          <w:color w:val="221F1F"/>
          <w:spacing w:val="-2"/>
          <w:sz w:val="24"/>
          <w:szCs w:val="24"/>
        </w:rPr>
        <w:t>/SCAMBIO CULTURALE/SOGGIORNO LINGUISTICO</w:t>
      </w:r>
    </w:p>
    <w:p w:rsidR="006615AC" w:rsidRDefault="006615AC">
      <w:pPr>
        <w:spacing w:before="3"/>
        <w:rPr>
          <w:b/>
          <w:sz w:val="27"/>
        </w:rPr>
      </w:pPr>
    </w:p>
    <w:p w:rsidR="006615AC" w:rsidRDefault="00C376B8">
      <w:pPr>
        <w:pStyle w:val="Corpotesto"/>
        <w:tabs>
          <w:tab w:val="left" w:pos="9259"/>
        </w:tabs>
        <w:ind w:left="768"/>
      </w:pPr>
      <w:r>
        <w:t>Viaggio</w:t>
      </w:r>
      <w:r w:rsidR="00942063">
        <w:rPr>
          <w:spacing w:val="-1"/>
        </w:rPr>
        <w:t>/Scambio culturale/Soggiorno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6615AC" w:rsidRDefault="006615AC">
      <w:pPr>
        <w:pStyle w:val="Corpotesto"/>
        <w:spacing w:before="11"/>
        <w:rPr>
          <w:sz w:val="27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31"/>
        <w:gridCol w:w="5835"/>
      </w:tblGrid>
      <w:tr w:rsidR="006615AC" w:rsidTr="00942063">
        <w:trPr>
          <w:trHeight w:val="466"/>
        </w:trPr>
        <w:tc>
          <w:tcPr>
            <w:tcW w:w="3131" w:type="dxa"/>
            <w:tcBorders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9"/>
              <w:ind w:left="1185" w:right="1176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pacing w:val="-2"/>
                <w:sz w:val="24"/>
              </w:rPr>
              <w:t>Classi</w:t>
            </w:r>
            <w:r w:rsidR="00942063">
              <w:rPr>
                <w:b/>
                <w:color w:val="221F1F"/>
                <w:spacing w:val="-2"/>
                <w:sz w:val="24"/>
              </w:rPr>
              <w:t>/alunni</w:t>
            </w:r>
          </w:p>
        </w:tc>
        <w:tc>
          <w:tcPr>
            <w:tcW w:w="5835" w:type="dxa"/>
            <w:tcBorders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9"/>
              <w:ind w:left="2606" w:right="2595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pacing w:val="-2"/>
                <w:sz w:val="24"/>
              </w:rPr>
              <w:t>Docenti</w:t>
            </w:r>
          </w:p>
        </w:tc>
      </w:tr>
      <w:tr w:rsidR="006615AC" w:rsidTr="00942063">
        <w:trPr>
          <w:trHeight w:val="465"/>
        </w:trPr>
        <w:tc>
          <w:tcPr>
            <w:tcW w:w="3131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35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15AC" w:rsidTr="00942063">
        <w:trPr>
          <w:trHeight w:val="465"/>
        </w:trPr>
        <w:tc>
          <w:tcPr>
            <w:tcW w:w="3131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35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15AC" w:rsidTr="00942063">
        <w:trPr>
          <w:trHeight w:val="465"/>
        </w:trPr>
        <w:tc>
          <w:tcPr>
            <w:tcW w:w="3131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35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615AC" w:rsidRDefault="006615AC">
      <w:pPr>
        <w:pStyle w:val="Corpotesto"/>
        <w:spacing w:before="4"/>
        <w:rPr>
          <w:sz w:val="32"/>
        </w:rPr>
      </w:pPr>
    </w:p>
    <w:p w:rsidR="006615AC" w:rsidRDefault="00C376B8">
      <w:pPr>
        <w:pStyle w:val="Corpotesto"/>
        <w:ind w:left="1503" w:right="2264"/>
        <w:jc w:val="center"/>
      </w:pPr>
      <w:r>
        <w:rPr>
          <w:color w:val="221F1F"/>
        </w:rPr>
        <w:t>Indicare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con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una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x la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casella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corrispondente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alla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valutazione</w:t>
      </w:r>
    </w:p>
    <w:p w:rsidR="006615AC" w:rsidRDefault="006615AC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1597"/>
        <w:gridCol w:w="2125"/>
        <w:gridCol w:w="1525"/>
        <w:gridCol w:w="2014"/>
      </w:tblGrid>
      <w:tr w:rsidR="006615AC">
        <w:trPr>
          <w:trHeight w:val="466"/>
        </w:trPr>
        <w:tc>
          <w:tcPr>
            <w:tcW w:w="8951" w:type="dxa"/>
            <w:gridSpan w:val="5"/>
            <w:tcBorders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9"/>
              <w:ind w:left="1459" w:right="1449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Efficacia</w:t>
            </w:r>
            <w:r>
              <w:rPr>
                <w:b/>
                <w:color w:val="221F1F"/>
                <w:spacing w:val="-8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delle</w:t>
            </w:r>
            <w:r>
              <w:rPr>
                <w:b/>
                <w:color w:val="221F1F"/>
                <w:spacing w:val="-9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iniziative</w:t>
            </w:r>
            <w:r>
              <w:rPr>
                <w:b/>
                <w:color w:val="221F1F"/>
                <w:spacing w:val="-9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didattiche</w:t>
            </w:r>
            <w:r>
              <w:rPr>
                <w:b/>
                <w:color w:val="221F1F"/>
                <w:spacing w:val="-9"/>
                <w:sz w:val="24"/>
              </w:rPr>
              <w:t xml:space="preserve"> </w:t>
            </w:r>
            <w:r>
              <w:rPr>
                <w:b/>
                <w:color w:val="221F1F"/>
                <w:spacing w:val="-2"/>
                <w:sz w:val="24"/>
              </w:rPr>
              <w:t>preliminari</w:t>
            </w:r>
          </w:p>
        </w:tc>
      </w:tr>
      <w:tr w:rsidR="006615AC">
        <w:trPr>
          <w:trHeight w:val="465"/>
        </w:trPr>
        <w:tc>
          <w:tcPr>
            <w:tcW w:w="1690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7"/>
              <w:ind w:left="506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Ottima</w:t>
            </w:r>
          </w:p>
        </w:tc>
        <w:tc>
          <w:tcPr>
            <w:tcW w:w="1597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7"/>
              <w:ind w:left="487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Buona</w:t>
            </w:r>
          </w:p>
        </w:tc>
        <w:tc>
          <w:tcPr>
            <w:tcW w:w="2125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7"/>
              <w:ind w:left="546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Sufficiente</w:t>
            </w:r>
          </w:p>
        </w:tc>
        <w:tc>
          <w:tcPr>
            <w:tcW w:w="1525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7"/>
              <w:ind w:left="382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Parziale</w:t>
            </w:r>
          </w:p>
        </w:tc>
        <w:tc>
          <w:tcPr>
            <w:tcW w:w="2014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7"/>
              <w:ind w:left="403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Insufficiente</w:t>
            </w:r>
          </w:p>
        </w:tc>
      </w:tr>
      <w:tr w:rsidR="006615AC">
        <w:trPr>
          <w:trHeight w:val="465"/>
        </w:trPr>
        <w:tc>
          <w:tcPr>
            <w:tcW w:w="1690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7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5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615AC" w:rsidRDefault="006615AC">
      <w:pPr>
        <w:pStyle w:val="Corpotesto"/>
        <w:rPr>
          <w:sz w:val="20"/>
        </w:rPr>
      </w:pPr>
    </w:p>
    <w:p w:rsidR="006615AC" w:rsidRDefault="006615AC">
      <w:pPr>
        <w:pStyle w:val="Corpotesto"/>
        <w:spacing w:before="4"/>
        <w:rPr>
          <w:sz w:val="22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596"/>
        <w:gridCol w:w="2124"/>
        <w:gridCol w:w="1524"/>
        <w:gridCol w:w="2013"/>
      </w:tblGrid>
      <w:tr w:rsidR="006615AC">
        <w:trPr>
          <w:trHeight w:val="466"/>
        </w:trPr>
        <w:tc>
          <w:tcPr>
            <w:tcW w:w="8944" w:type="dxa"/>
            <w:gridSpan w:val="5"/>
            <w:tcBorders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8"/>
              <w:ind w:left="2030" w:right="2020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Efficacia</w:t>
            </w:r>
            <w:r>
              <w:rPr>
                <w:b/>
                <w:color w:val="221F1F"/>
                <w:spacing w:val="-8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delle</w:t>
            </w:r>
            <w:r>
              <w:rPr>
                <w:b/>
                <w:color w:val="221F1F"/>
                <w:spacing w:val="-5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attività</w:t>
            </w:r>
            <w:r>
              <w:rPr>
                <w:b/>
                <w:color w:val="221F1F"/>
                <w:spacing w:val="-8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svolte</w:t>
            </w:r>
            <w:r>
              <w:rPr>
                <w:b/>
                <w:color w:val="221F1F"/>
                <w:spacing w:val="-8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nel</w:t>
            </w:r>
            <w:r>
              <w:rPr>
                <w:b/>
                <w:color w:val="221F1F"/>
                <w:spacing w:val="-7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corso</w:t>
            </w:r>
            <w:r>
              <w:rPr>
                <w:b/>
                <w:color w:val="221F1F"/>
                <w:spacing w:val="-6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del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pacing w:val="-2"/>
                <w:sz w:val="24"/>
              </w:rPr>
              <w:t>Viaggio</w:t>
            </w:r>
            <w:r w:rsidR="00942063">
              <w:rPr>
                <w:b/>
                <w:color w:val="221F1F"/>
                <w:spacing w:val="-2"/>
                <w:sz w:val="24"/>
              </w:rPr>
              <w:t>/scambio culturale/soggiorno</w:t>
            </w:r>
          </w:p>
        </w:tc>
      </w:tr>
      <w:tr w:rsidR="006615AC">
        <w:trPr>
          <w:trHeight w:val="465"/>
        </w:trPr>
        <w:tc>
          <w:tcPr>
            <w:tcW w:w="1687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7"/>
              <w:ind w:left="503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Ottima</w:t>
            </w:r>
          </w:p>
        </w:tc>
        <w:tc>
          <w:tcPr>
            <w:tcW w:w="1596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7"/>
              <w:ind w:left="487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Buona</w:t>
            </w:r>
          </w:p>
        </w:tc>
        <w:tc>
          <w:tcPr>
            <w:tcW w:w="2124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7"/>
              <w:ind w:left="545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Sufficiente</w:t>
            </w:r>
          </w:p>
        </w:tc>
        <w:tc>
          <w:tcPr>
            <w:tcW w:w="1524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7"/>
              <w:ind w:left="384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Parziale</w:t>
            </w:r>
          </w:p>
        </w:tc>
        <w:tc>
          <w:tcPr>
            <w:tcW w:w="2013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7"/>
              <w:ind w:left="407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Insufficiente</w:t>
            </w:r>
          </w:p>
        </w:tc>
      </w:tr>
      <w:tr w:rsidR="006615AC">
        <w:trPr>
          <w:trHeight w:val="465"/>
        </w:trPr>
        <w:tc>
          <w:tcPr>
            <w:tcW w:w="1687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6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3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615AC" w:rsidRDefault="006615AC">
      <w:pPr>
        <w:pStyle w:val="Corpotesto"/>
        <w:rPr>
          <w:sz w:val="20"/>
        </w:rPr>
      </w:pPr>
    </w:p>
    <w:p w:rsidR="006615AC" w:rsidRDefault="006615AC">
      <w:pPr>
        <w:pStyle w:val="Corpotesto"/>
        <w:spacing w:before="10"/>
        <w:rPr>
          <w:sz w:val="11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1597"/>
        <w:gridCol w:w="2125"/>
        <w:gridCol w:w="1525"/>
        <w:gridCol w:w="2014"/>
      </w:tblGrid>
      <w:tr w:rsidR="006615AC">
        <w:trPr>
          <w:trHeight w:val="466"/>
        </w:trPr>
        <w:tc>
          <w:tcPr>
            <w:tcW w:w="8951" w:type="dxa"/>
            <w:gridSpan w:val="5"/>
            <w:tcBorders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8"/>
              <w:ind w:left="1459" w:right="1452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Ricaduta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sul</w:t>
            </w:r>
            <w:r>
              <w:rPr>
                <w:b/>
                <w:color w:val="221F1F"/>
                <w:spacing w:val="-5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piano</w:t>
            </w:r>
            <w:r>
              <w:rPr>
                <w:b/>
                <w:color w:val="221F1F"/>
                <w:spacing w:val="-5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relazionale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e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motivazionale</w:t>
            </w:r>
            <w:r>
              <w:rPr>
                <w:b/>
                <w:color w:val="221F1F"/>
                <w:spacing w:val="-5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degli</w:t>
            </w:r>
            <w:r>
              <w:rPr>
                <w:b/>
                <w:color w:val="221F1F"/>
                <w:spacing w:val="-2"/>
                <w:sz w:val="24"/>
              </w:rPr>
              <w:t xml:space="preserve"> studenti</w:t>
            </w:r>
          </w:p>
        </w:tc>
      </w:tr>
      <w:tr w:rsidR="006615AC">
        <w:trPr>
          <w:trHeight w:val="465"/>
        </w:trPr>
        <w:tc>
          <w:tcPr>
            <w:tcW w:w="1690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7"/>
              <w:ind w:left="506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Ottima</w:t>
            </w:r>
          </w:p>
        </w:tc>
        <w:tc>
          <w:tcPr>
            <w:tcW w:w="1597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7"/>
              <w:ind w:left="487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Buona</w:t>
            </w:r>
          </w:p>
        </w:tc>
        <w:tc>
          <w:tcPr>
            <w:tcW w:w="2125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7"/>
              <w:ind w:left="546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Sufficiente</w:t>
            </w:r>
          </w:p>
        </w:tc>
        <w:tc>
          <w:tcPr>
            <w:tcW w:w="1525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7"/>
              <w:ind w:left="382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Parziale</w:t>
            </w:r>
          </w:p>
        </w:tc>
        <w:tc>
          <w:tcPr>
            <w:tcW w:w="2014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7"/>
              <w:ind w:left="403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Insufficiente</w:t>
            </w:r>
          </w:p>
        </w:tc>
      </w:tr>
      <w:tr w:rsidR="006615AC">
        <w:trPr>
          <w:trHeight w:val="464"/>
        </w:trPr>
        <w:tc>
          <w:tcPr>
            <w:tcW w:w="1690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7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5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615AC" w:rsidRDefault="006615AC">
      <w:pPr>
        <w:rPr>
          <w:rFonts w:ascii="Times New Roman"/>
          <w:sz w:val="24"/>
        </w:rPr>
        <w:sectPr w:rsidR="006615A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50"/>
          <w:pgMar w:top="3160" w:right="260" w:bottom="280" w:left="1020" w:header="1146" w:footer="0" w:gutter="0"/>
          <w:pgNumType w:start="1"/>
          <w:cols w:space="720"/>
        </w:sectPr>
      </w:pPr>
    </w:p>
    <w:p w:rsidR="006615AC" w:rsidRDefault="006615AC">
      <w:pPr>
        <w:pStyle w:val="Corpotesto"/>
        <w:rPr>
          <w:sz w:val="20"/>
        </w:rPr>
      </w:pPr>
    </w:p>
    <w:p w:rsidR="006615AC" w:rsidRDefault="006615AC">
      <w:pPr>
        <w:pStyle w:val="Corpotesto"/>
        <w:spacing w:before="10" w:after="1"/>
        <w:rPr>
          <w:sz w:val="15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1656"/>
        <w:gridCol w:w="2208"/>
        <w:gridCol w:w="1582"/>
        <w:gridCol w:w="2093"/>
      </w:tblGrid>
      <w:tr w:rsidR="006615AC">
        <w:trPr>
          <w:trHeight w:val="466"/>
        </w:trPr>
        <w:tc>
          <w:tcPr>
            <w:tcW w:w="9293" w:type="dxa"/>
            <w:gridSpan w:val="5"/>
            <w:tcBorders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8"/>
              <w:ind w:left="2474" w:right="2463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Ricaduta</w:t>
            </w:r>
            <w:r>
              <w:rPr>
                <w:b/>
                <w:color w:val="221F1F"/>
                <w:spacing w:val="-6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sugli</w:t>
            </w:r>
            <w:r>
              <w:rPr>
                <w:b/>
                <w:color w:val="221F1F"/>
                <w:spacing w:val="-5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apprendimenti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degli</w:t>
            </w:r>
            <w:r>
              <w:rPr>
                <w:b/>
                <w:color w:val="221F1F"/>
                <w:spacing w:val="-5"/>
                <w:sz w:val="24"/>
              </w:rPr>
              <w:t xml:space="preserve"> </w:t>
            </w:r>
            <w:r>
              <w:rPr>
                <w:b/>
                <w:color w:val="221F1F"/>
                <w:spacing w:val="-2"/>
                <w:sz w:val="24"/>
              </w:rPr>
              <w:t>studenti</w:t>
            </w:r>
          </w:p>
        </w:tc>
      </w:tr>
      <w:tr w:rsidR="006615AC">
        <w:trPr>
          <w:trHeight w:val="465"/>
        </w:trPr>
        <w:tc>
          <w:tcPr>
            <w:tcW w:w="1754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7"/>
              <w:ind w:left="53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Ottima</w:t>
            </w:r>
          </w:p>
        </w:tc>
        <w:tc>
          <w:tcPr>
            <w:tcW w:w="1656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7"/>
              <w:ind w:left="516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Buona</w:t>
            </w:r>
          </w:p>
        </w:tc>
        <w:tc>
          <w:tcPr>
            <w:tcW w:w="2208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7"/>
              <w:ind w:left="588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Sufficiente</w:t>
            </w:r>
          </w:p>
        </w:tc>
        <w:tc>
          <w:tcPr>
            <w:tcW w:w="1582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7"/>
              <w:ind w:left="416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Parziale</w:t>
            </w:r>
          </w:p>
        </w:tc>
        <w:tc>
          <w:tcPr>
            <w:tcW w:w="2093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7"/>
              <w:ind w:left="447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Insufficiente</w:t>
            </w:r>
          </w:p>
        </w:tc>
      </w:tr>
      <w:tr w:rsidR="006615AC">
        <w:trPr>
          <w:trHeight w:val="465"/>
        </w:trPr>
        <w:tc>
          <w:tcPr>
            <w:tcW w:w="1754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8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2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3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615AC" w:rsidRDefault="006615AC">
      <w:pPr>
        <w:pStyle w:val="Corpotesto"/>
        <w:spacing w:before="10"/>
        <w:rPr>
          <w:sz w:val="11"/>
        </w:rPr>
      </w:pPr>
    </w:p>
    <w:tbl>
      <w:tblPr>
        <w:tblStyle w:val="TableNormal"/>
        <w:tblW w:w="0" w:type="auto"/>
        <w:tblInd w:w="89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2371"/>
        <w:gridCol w:w="2369"/>
        <w:gridCol w:w="2342"/>
      </w:tblGrid>
      <w:tr w:rsidR="006615AC">
        <w:trPr>
          <w:trHeight w:val="466"/>
        </w:trPr>
        <w:tc>
          <w:tcPr>
            <w:tcW w:w="8959" w:type="dxa"/>
            <w:gridSpan w:val="4"/>
            <w:tcBorders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81"/>
              <w:ind w:left="1894" w:right="1884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Raggiungimento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degli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obiettivi</w:t>
            </w:r>
            <w:r>
              <w:rPr>
                <w:b/>
                <w:color w:val="221F1F"/>
                <w:spacing w:val="-6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educativi</w:t>
            </w:r>
            <w:r>
              <w:rPr>
                <w:b/>
                <w:color w:val="221F1F"/>
                <w:spacing w:val="-7"/>
                <w:sz w:val="24"/>
              </w:rPr>
              <w:t xml:space="preserve"> </w:t>
            </w:r>
          </w:p>
        </w:tc>
      </w:tr>
      <w:tr w:rsidR="006615AC">
        <w:trPr>
          <w:trHeight w:val="465"/>
        </w:trPr>
        <w:tc>
          <w:tcPr>
            <w:tcW w:w="1877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9"/>
              <w:ind w:left="619" w:right="606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Totale</w:t>
            </w:r>
          </w:p>
        </w:tc>
        <w:tc>
          <w:tcPr>
            <w:tcW w:w="2371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9"/>
              <w:ind w:left="792" w:right="783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Parziale</w:t>
            </w:r>
          </w:p>
        </w:tc>
        <w:tc>
          <w:tcPr>
            <w:tcW w:w="2369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9"/>
              <w:ind w:left="480"/>
              <w:rPr>
                <w:sz w:val="24"/>
              </w:rPr>
            </w:pPr>
            <w:r>
              <w:rPr>
                <w:color w:val="221F1F"/>
                <w:sz w:val="24"/>
              </w:rPr>
              <w:t>Molto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parziale</w:t>
            </w:r>
          </w:p>
        </w:tc>
        <w:tc>
          <w:tcPr>
            <w:tcW w:w="2342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9"/>
              <w:ind w:left="899" w:right="885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Nullo</w:t>
            </w:r>
          </w:p>
        </w:tc>
      </w:tr>
      <w:tr w:rsidR="006615AC">
        <w:trPr>
          <w:trHeight w:val="465"/>
        </w:trPr>
        <w:tc>
          <w:tcPr>
            <w:tcW w:w="1877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71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9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615AC" w:rsidRDefault="006615AC">
      <w:pPr>
        <w:pStyle w:val="Corpotesto"/>
        <w:spacing w:before="10"/>
        <w:rPr>
          <w:sz w:val="27"/>
        </w:rPr>
      </w:pPr>
    </w:p>
    <w:tbl>
      <w:tblPr>
        <w:tblStyle w:val="TableNormal"/>
        <w:tblW w:w="0" w:type="auto"/>
        <w:tblInd w:w="89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738"/>
        <w:gridCol w:w="2158"/>
        <w:gridCol w:w="1625"/>
        <w:gridCol w:w="2071"/>
      </w:tblGrid>
      <w:tr w:rsidR="006615AC">
        <w:trPr>
          <w:trHeight w:val="466"/>
        </w:trPr>
        <w:tc>
          <w:tcPr>
            <w:tcW w:w="8960" w:type="dxa"/>
            <w:gridSpan w:val="5"/>
            <w:tcBorders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81"/>
              <w:ind w:left="2969" w:right="2958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Numero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degli</w:t>
            </w:r>
            <w:r>
              <w:rPr>
                <w:b/>
                <w:color w:val="221F1F"/>
                <w:spacing w:val="-2"/>
                <w:sz w:val="24"/>
              </w:rPr>
              <w:t xml:space="preserve"> accompagnatori</w:t>
            </w:r>
          </w:p>
        </w:tc>
      </w:tr>
      <w:tr w:rsidR="006615AC">
        <w:trPr>
          <w:trHeight w:val="745"/>
        </w:trPr>
        <w:tc>
          <w:tcPr>
            <w:tcW w:w="1368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9"/>
              <w:ind w:left="182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Eccedente</w:t>
            </w:r>
          </w:p>
        </w:tc>
        <w:tc>
          <w:tcPr>
            <w:tcW w:w="1738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9"/>
              <w:ind w:left="398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Adeguato</w:t>
            </w:r>
          </w:p>
        </w:tc>
        <w:tc>
          <w:tcPr>
            <w:tcW w:w="2158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9"/>
              <w:ind w:left="218"/>
              <w:rPr>
                <w:sz w:val="24"/>
              </w:rPr>
            </w:pPr>
            <w:r>
              <w:rPr>
                <w:color w:val="221F1F"/>
                <w:sz w:val="24"/>
              </w:rPr>
              <w:t>Appena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adeguato</w:t>
            </w:r>
          </w:p>
        </w:tc>
        <w:tc>
          <w:tcPr>
            <w:tcW w:w="1625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color w:val="221F1F"/>
                <w:sz w:val="24"/>
              </w:rPr>
              <w:t>Poco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adeguato</w:t>
            </w:r>
          </w:p>
        </w:tc>
        <w:tc>
          <w:tcPr>
            <w:tcW w:w="2071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9"/>
              <w:ind w:left="485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Inadeguato</w:t>
            </w:r>
          </w:p>
        </w:tc>
      </w:tr>
      <w:tr w:rsidR="006615AC">
        <w:trPr>
          <w:trHeight w:val="465"/>
        </w:trPr>
        <w:tc>
          <w:tcPr>
            <w:tcW w:w="1368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8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5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1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42063" w:rsidRDefault="00942063">
      <w:pPr>
        <w:pStyle w:val="Corpotesto"/>
        <w:rPr>
          <w:sz w:val="20"/>
        </w:rPr>
      </w:pPr>
    </w:p>
    <w:p w:rsidR="006615AC" w:rsidRDefault="006615AC">
      <w:pPr>
        <w:pStyle w:val="Corpotesto"/>
        <w:spacing w:before="11"/>
        <w:rPr>
          <w:sz w:val="11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808"/>
        <w:gridCol w:w="2396"/>
        <w:gridCol w:w="1722"/>
        <w:gridCol w:w="2283"/>
      </w:tblGrid>
      <w:tr w:rsidR="006615AC">
        <w:trPr>
          <w:trHeight w:val="466"/>
        </w:trPr>
        <w:tc>
          <w:tcPr>
            <w:tcW w:w="9637" w:type="dxa"/>
            <w:gridSpan w:val="5"/>
            <w:tcBorders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81"/>
              <w:ind w:left="4046" w:right="4034"/>
              <w:jc w:val="center"/>
              <w:rPr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O</w:t>
            </w:r>
            <w:r>
              <w:rPr>
                <w:b/>
                <w:color w:val="221F1F"/>
                <w:spacing w:val="-2"/>
                <w:sz w:val="24"/>
              </w:rPr>
              <w:t>rganizzazione</w:t>
            </w:r>
          </w:p>
        </w:tc>
      </w:tr>
      <w:tr w:rsidR="006615AC">
        <w:trPr>
          <w:trHeight w:val="465"/>
        </w:trPr>
        <w:tc>
          <w:tcPr>
            <w:tcW w:w="1428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9"/>
              <w:ind w:left="374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Ottima</w:t>
            </w:r>
          </w:p>
        </w:tc>
        <w:tc>
          <w:tcPr>
            <w:tcW w:w="1808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9"/>
              <w:ind w:left="593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Buona</w:t>
            </w:r>
          </w:p>
        </w:tc>
        <w:tc>
          <w:tcPr>
            <w:tcW w:w="2396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9"/>
              <w:ind w:left="681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Sufficiente</w:t>
            </w:r>
          </w:p>
        </w:tc>
        <w:tc>
          <w:tcPr>
            <w:tcW w:w="1722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9"/>
              <w:ind w:left="481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Parziale</w:t>
            </w:r>
          </w:p>
        </w:tc>
        <w:tc>
          <w:tcPr>
            <w:tcW w:w="2283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C376B8">
            <w:pPr>
              <w:pStyle w:val="TableParagraph"/>
              <w:spacing w:before="79"/>
              <w:ind w:left="538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Insufficiente</w:t>
            </w:r>
          </w:p>
        </w:tc>
      </w:tr>
      <w:tr w:rsidR="006615AC">
        <w:trPr>
          <w:trHeight w:val="467"/>
        </w:trPr>
        <w:tc>
          <w:tcPr>
            <w:tcW w:w="1428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8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6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2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6" w:space="0" w:color="000009"/>
              <w:bottom w:val="single" w:sz="6" w:space="0" w:color="000009"/>
            </w:tcBorders>
          </w:tcPr>
          <w:p w:rsidR="006615AC" w:rsidRDefault="006615A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615AC" w:rsidRDefault="00C376B8" w:rsidP="0021646C">
      <w:pPr>
        <w:pStyle w:val="Corpotesto"/>
        <w:spacing w:before="90"/>
        <w:ind w:right="217"/>
      </w:pPr>
      <w:r>
        <w:rPr>
          <w:color w:val="221F1F"/>
        </w:rPr>
        <w:t>Qualora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l’organizzazione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sia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stata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giudicata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non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adeguata,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indicare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gli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elementi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 xml:space="preserve">maggior </w:t>
      </w:r>
      <w:r>
        <w:rPr>
          <w:color w:val="221F1F"/>
          <w:spacing w:val="-2"/>
        </w:rPr>
        <w:t>criticità:</w:t>
      </w:r>
    </w:p>
    <w:p w:rsidR="006615AC" w:rsidRDefault="00C376B8">
      <w:pPr>
        <w:pStyle w:val="Corpotesto"/>
        <w:spacing w:before="204"/>
        <w:ind w:left="773"/>
      </w:pPr>
      <w:r>
        <w:rPr>
          <w:color w:val="221F1F"/>
          <w:spacing w:val="-2"/>
        </w:rPr>
        <w:t>trasporti</w:t>
      </w:r>
    </w:p>
    <w:p w:rsidR="006615AC" w:rsidRDefault="00C376B8">
      <w:pPr>
        <w:pStyle w:val="Corpotesto"/>
        <w:spacing w:before="84" w:line="312" w:lineRule="auto"/>
        <w:ind w:left="773" w:right="6644"/>
      </w:pPr>
      <w:r>
        <w:rPr>
          <w:color w:val="221F1F"/>
        </w:rPr>
        <w:t xml:space="preserve">orari </w:t>
      </w:r>
    </w:p>
    <w:p w:rsidR="006615AC" w:rsidRDefault="00C376B8" w:rsidP="0021646C">
      <w:pPr>
        <w:pStyle w:val="Corpotesto"/>
        <w:spacing w:before="3"/>
        <w:ind w:left="773"/>
      </w:pPr>
      <w:proofErr w:type="gramStart"/>
      <w:r>
        <w:rPr>
          <w:color w:val="221F1F"/>
          <w:spacing w:val="-2"/>
        </w:rPr>
        <w:t>vitto</w:t>
      </w:r>
      <w:r w:rsidR="0021646C">
        <w:rPr>
          <w:color w:val="221F1F"/>
          <w:spacing w:val="-2"/>
        </w:rPr>
        <w:t xml:space="preserve">  </w:t>
      </w:r>
      <w:r w:rsidR="0021646C">
        <w:t>e</w:t>
      </w:r>
      <w:proofErr w:type="gramEnd"/>
      <w:r w:rsidR="0021646C">
        <w:t xml:space="preserve"> pernottamento</w:t>
      </w:r>
    </w:p>
    <w:p w:rsidR="0021646C" w:rsidRDefault="0021646C" w:rsidP="0021646C">
      <w:pPr>
        <w:pStyle w:val="Corpotesto"/>
        <w:spacing w:before="3"/>
        <w:ind w:left="773"/>
      </w:pPr>
    </w:p>
    <w:p w:rsidR="0021646C" w:rsidRDefault="0021646C" w:rsidP="0021646C">
      <w:pPr>
        <w:pStyle w:val="Corpotesto"/>
        <w:spacing w:before="3"/>
      </w:pPr>
    </w:p>
    <w:p w:rsidR="0021646C" w:rsidRDefault="0021646C" w:rsidP="0021646C">
      <w:pPr>
        <w:pStyle w:val="Corpotesto"/>
        <w:spacing w:before="3"/>
        <w:sectPr w:rsidR="0021646C">
          <w:pgSz w:w="11900" w:h="16850"/>
          <w:pgMar w:top="3160" w:right="260" w:bottom="280" w:left="1020" w:header="1146" w:footer="0" w:gutter="0"/>
          <w:cols w:space="720"/>
        </w:sectPr>
      </w:pPr>
      <w:r>
        <w:t>Prato, Firma del docente capogruppo ___________________________________</w:t>
      </w:r>
    </w:p>
    <w:p w:rsidR="006615AC" w:rsidRDefault="006615AC" w:rsidP="0021646C">
      <w:pPr>
        <w:pStyle w:val="Corpotesto"/>
        <w:tabs>
          <w:tab w:val="left" w:pos="1754"/>
          <w:tab w:val="left" w:pos="9721"/>
        </w:tabs>
        <w:spacing w:before="90"/>
      </w:pPr>
    </w:p>
    <w:sectPr w:rsidR="006615AC">
      <w:pgSz w:w="11900" w:h="16850"/>
      <w:pgMar w:top="3160" w:right="260" w:bottom="280" w:left="1020" w:header="11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522" w:rsidRDefault="008F5522">
      <w:r>
        <w:separator/>
      </w:r>
    </w:p>
  </w:endnote>
  <w:endnote w:type="continuationSeparator" w:id="0">
    <w:p w:rsidR="008F5522" w:rsidRDefault="008F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46C" w:rsidRDefault="002164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46C" w:rsidRDefault="0021646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46C" w:rsidRDefault="002164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522" w:rsidRDefault="008F5522">
      <w:r>
        <w:separator/>
      </w:r>
    </w:p>
  </w:footnote>
  <w:footnote w:type="continuationSeparator" w:id="0">
    <w:p w:rsidR="008F5522" w:rsidRDefault="008F5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46C" w:rsidRDefault="002164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5AC" w:rsidRDefault="00C376B8">
    <w:pPr>
      <w:pStyle w:val="Corpotesto"/>
      <w:spacing w:line="14" w:lineRule="auto"/>
      <w:rPr>
        <w:sz w:val="20"/>
      </w:rPr>
    </w:pPr>
    <w:bookmarkStart w:id="0" w:name="_GoBack"/>
    <w:r>
      <w:rPr>
        <w:noProof/>
      </w:rPr>
      <w:drawing>
        <wp:anchor distT="0" distB="0" distL="0" distR="0" simplePos="0" relativeHeight="487414784" behindDoc="1" locked="0" layoutInCell="1" allowOverlap="1">
          <wp:simplePos x="0" y="0"/>
          <wp:positionH relativeFrom="page">
            <wp:posOffset>1441127</wp:posOffset>
          </wp:positionH>
          <wp:positionV relativeFrom="page">
            <wp:posOffset>727720</wp:posOffset>
          </wp:positionV>
          <wp:extent cx="4674244" cy="129156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74244" cy="1291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46C" w:rsidRDefault="0021646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AC"/>
    <w:rsid w:val="0021646C"/>
    <w:rsid w:val="006615AC"/>
    <w:rsid w:val="008F5522"/>
    <w:rsid w:val="00942063"/>
    <w:rsid w:val="00C3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576C"/>
  <w15:docId w15:val="{AA94DBB6-AEBE-4DCD-82FD-54738808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164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46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64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46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Pagnini</dc:creator>
  <cp:lastModifiedBy>Paolo Cipriani</cp:lastModifiedBy>
  <cp:revision>2</cp:revision>
  <dcterms:created xsi:type="dcterms:W3CDTF">2022-04-29T10:05:00Z</dcterms:created>
  <dcterms:modified xsi:type="dcterms:W3CDTF">2022-04-29T10:05:00Z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2022-04-29T00:00:00Z</vt:filetime>
  </property>
</Properties>
</file>