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9F0E" w14:textId="77777777" w:rsidR="001D4B79" w:rsidRDefault="001D4B79">
      <w:pPr>
        <w:pStyle w:val="Corpotesto"/>
        <w:rPr>
          <w:sz w:val="20"/>
        </w:rPr>
      </w:pPr>
      <w:bookmarkStart w:id="0" w:name="_GoBack"/>
      <w:bookmarkEnd w:id="0"/>
    </w:p>
    <w:p w14:paraId="14A2C789" w14:textId="77777777" w:rsidR="001D4B79" w:rsidRDefault="001D4B79">
      <w:pPr>
        <w:pStyle w:val="Corpotesto"/>
        <w:rPr>
          <w:sz w:val="20"/>
        </w:rPr>
      </w:pPr>
    </w:p>
    <w:p w14:paraId="43CD9861" w14:textId="77777777" w:rsidR="001D4B79" w:rsidRDefault="001D4B79">
      <w:pPr>
        <w:pStyle w:val="Corpotesto"/>
        <w:spacing w:before="4"/>
        <w:rPr>
          <w:sz w:val="20"/>
        </w:rPr>
      </w:pPr>
    </w:p>
    <w:p w14:paraId="415B9143" w14:textId="77777777" w:rsidR="001D4B79" w:rsidRDefault="003C386A">
      <w:pPr>
        <w:pStyle w:val="Titolo1"/>
        <w:ind w:left="1067"/>
      </w:pPr>
      <w:r>
        <w:rPr>
          <w:u w:val="thick"/>
        </w:rPr>
        <w:t>MODALITA’</w:t>
      </w:r>
      <w:r>
        <w:rPr>
          <w:spacing w:val="-3"/>
          <w:u w:val="thick"/>
        </w:rPr>
        <w:t xml:space="preserve"> </w:t>
      </w:r>
      <w:r>
        <w:rPr>
          <w:u w:val="thick"/>
        </w:rPr>
        <w:t>OPERATIVE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3"/>
          <w:u w:val="thick"/>
        </w:rPr>
        <w:t xml:space="preserve"> </w:t>
      </w:r>
      <w:r>
        <w:rPr>
          <w:u w:val="thick"/>
        </w:rPr>
        <w:t>INSERIMENTO</w:t>
      </w:r>
      <w:r>
        <w:rPr>
          <w:spacing w:val="-2"/>
          <w:u w:val="thick"/>
        </w:rPr>
        <w:t xml:space="preserve"> </w:t>
      </w:r>
      <w:r>
        <w:rPr>
          <w:u w:val="thick"/>
        </w:rPr>
        <w:t>ADOZIONE</w:t>
      </w:r>
      <w:r>
        <w:rPr>
          <w:spacing w:val="-2"/>
          <w:u w:val="thick"/>
        </w:rPr>
        <w:t xml:space="preserve"> </w:t>
      </w:r>
      <w:r>
        <w:rPr>
          <w:u w:val="thick"/>
        </w:rPr>
        <w:t>LIBRI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TESTO</w:t>
      </w:r>
    </w:p>
    <w:p w14:paraId="70E090E0" w14:textId="77777777" w:rsidR="001D4B79" w:rsidRDefault="001D4B79">
      <w:pPr>
        <w:pStyle w:val="Corpotesto"/>
        <w:rPr>
          <w:b/>
          <w:sz w:val="20"/>
        </w:rPr>
      </w:pPr>
    </w:p>
    <w:p w14:paraId="7222E3E6" w14:textId="77777777" w:rsidR="001D4B79" w:rsidRDefault="001D4B79">
      <w:pPr>
        <w:pStyle w:val="Corpotesto"/>
        <w:spacing w:before="11"/>
        <w:rPr>
          <w:b/>
          <w:sz w:val="19"/>
        </w:rPr>
      </w:pPr>
    </w:p>
    <w:p w14:paraId="3F8DD894" w14:textId="77777777" w:rsidR="001D4B79" w:rsidRDefault="003C386A">
      <w:pPr>
        <w:spacing w:before="90"/>
        <w:ind w:left="222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rende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adozione</w:t>
      </w:r>
      <w:r>
        <w:rPr>
          <w:spacing w:val="-2"/>
          <w:sz w:val="24"/>
        </w:rPr>
        <w:t xml:space="preserve"> </w:t>
      </w:r>
      <w:r>
        <w:rPr>
          <w:sz w:val="24"/>
        </w:rPr>
        <w:t>dei libri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testo</w:t>
      </w:r>
      <w:r>
        <w:rPr>
          <w:spacing w:val="-1"/>
          <w:sz w:val="24"/>
        </w:rPr>
        <w:t xml:space="preserve"> </w:t>
      </w:r>
      <w:r>
        <w:rPr>
          <w:sz w:val="24"/>
        </w:rPr>
        <w:t>usando l’applicazione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elettronico:</w:t>
      </w:r>
    </w:p>
    <w:p w14:paraId="3FBA8081" w14:textId="77777777" w:rsidR="001D4B79" w:rsidRDefault="001D4B79">
      <w:pPr>
        <w:pStyle w:val="Corpotesto"/>
        <w:spacing w:before="3"/>
      </w:pPr>
    </w:p>
    <w:p w14:paraId="70E0AD6D" w14:textId="77777777" w:rsidR="001D4B79" w:rsidRDefault="003C386A">
      <w:pPr>
        <w:pStyle w:val="Corpotesto"/>
        <w:ind w:left="580" w:right="3324" w:firstLine="2"/>
      </w:pPr>
      <w:r>
        <w:t>Dal menù del docente cliccare la sezione: ADOZIONI LIBRI DITESTO</w:t>
      </w:r>
      <w:r>
        <w:rPr>
          <w:spacing w:val="-52"/>
        </w:rPr>
        <w:t xml:space="preserve"> </w:t>
      </w:r>
      <w:r>
        <w:t>Cliccare</w:t>
      </w:r>
      <w:r>
        <w:rPr>
          <w:spacing w:val="-1"/>
        </w:rPr>
        <w:t xml:space="preserve"> </w:t>
      </w:r>
      <w:r>
        <w:t>sulla classe desiderata</w:t>
      </w:r>
    </w:p>
    <w:p w14:paraId="766A2342" w14:textId="77777777" w:rsidR="001D4B79" w:rsidRDefault="003C386A">
      <w:pPr>
        <w:pStyle w:val="Corpotesto"/>
        <w:spacing w:line="251" w:lineRule="exact"/>
        <w:ind w:left="580"/>
      </w:pPr>
      <w:r>
        <w:t>Andare</w:t>
      </w:r>
      <w:r>
        <w:rPr>
          <w:spacing w:val="-3"/>
        </w:rPr>
        <w:t xml:space="preserve"> </w:t>
      </w:r>
      <w:r>
        <w:t>sull’icona in alto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destra: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libri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</w:t>
      </w:r>
    </w:p>
    <w:p w14:paraId="60D79422" w14:textId="005DB855" w:rsidR="001D4B79" w:rsidRDefault="003C386A">
      <w:pPr>
        <w:pStyle w:val="Corpotesto"/>
        <w:ind w:left="941" w:hanging="362"/>
      </w:pPr>
      <w:r>
        <w:t>La</w:t>
      </w:r>
      <w:r>
        <w:rPr>
          <w:spacing w:val="24"/>
        </w:rPr>
        <w:t xml:space="preserve"> </w:t>
      </w:r>
      <w:r>
        <w:t>scelta</w:t>
      </w:r>
      <w:r>
        <w:rPr>
          <w:spacing w:val="26"/>
        </w:rPr>
        <w:t xml:space="preserve"> </w:t>
      </w:r>
      <w:r>
        <w:t>può</w:t>
      </w:r>
      <w:r>
        <w:rPr>
          <w:spacing w:val="23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fatta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Autore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Editore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codice</w:t>
      </w:r>
      <w:r>
        <w:rPr>
          <w:spacing w:val="26"/>
        </w:rPr>
        <w:t xml:space="preserve"> </w:t>
      </w:r>
      <w:r>
        <w:t>ISBN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disponibile</w:t>
      </w:r>
      <w:r>
        <w:rPr>
          <w:spacing w:val="23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importante</w:t>
      </w:r>
      <w:r>
        <w:rPr>
          <w:spacing w:val="26"/>
        </w:rPr>
        <w:t xml:space="preserve"> </w:t>
      </w:r>
      <w:r>
        <w:t>indicare</w:t>
      </w:r>
      <w:r>
        <w:rPr>
          <w:spacing w:val="-52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di adozione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 si tratta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libro da</w:t>
      </w:r>
      <w:r>
        <w:rPr>
          <w:spacing w:val="-3"/>
        </w:rPr>
        <w:t xml:space="preserve"> </w:t>
      </w:r>
      <w:r>
        <w:t>acquistare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uso</w:t>
      </w:r>
      <w:r w:rsidR="00AB2408">
        <w:t xml:space="preserve"> </w:t>
      </w:r>
      <w:r>
        <w:t>(un’opzione</w:t>
      </w:r>
      <w:r>
        <w:rPr>
          <w:spacing w:val="-3"/>
        </w:rPr>
        <w:t xml:space="preserve"> </w:t>
      </w:r>
      <w:r>
        <w:t>esclude</w:t>
      </w:r>
      <w:r>
        <w:rPr>
          <w:spacing w:val="-1"/>
        </w:rPr>
        <w:t xml:space="preserve"> </w:t>
      </w:r>
      <w:r>
        <w:t>l’altra)</w:t>
      </w:r>
    </w:p>
    <w:p w14:paraId="495AD19D" w14:textId="2DE1D4C0" w:rsidR="001D4B79" w:rsidRDefault="003C386A">
      <w:pPr>
        <w:pStyle w:val="Corpotesto"/>
        <w:spacing w:before="2" w:line="251" w:lineRule="exact"/>
        <w:ind w:left="582"/>
        <w:rPr>
          <w:b/>
        </w:rPr>
      </w:pPr>
      <w:r>
        <w:t>Se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tratta</w:t>
      </w:r>
      <w:r>
        <w:rPr>
          <w:spacing w:val="-1"/>
        </w:rPr>
        <w:t xml:space="preserve"> </w:t>
      </w:r>
      <w:r>
        <w:t>di una</w:t>
      </w:r>
      <w:r>
        <w:rPr>
          <w:spacing w:val="-1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adozione nell’anno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adozione</w:t>
      </w:r>
      <w:r>
        <w:rPr>
          <w:spacing w:val="-1"/>
        </w:rPr>
        <w:t xml:space="preserve"> </w:t>
      </w:r>
      <w:r>
        <w:t>inserire</w:t>
      </w:r>
      <w:r>
        <w:rPr>
          <w:spacing w:val="-1"/>
        </w:rPr>
        <w:t xml:space="preserve"> </w:t>
      </w:r>
      <w:r>
        <w:rPr>
          <w:b/>
        </w:rPr>
        <w:t>202</w:t>
      </w:r>
      <w:r w:rsidR="00AB2408">
        <w:rPr>
          <w:b/>
        </w:rPr>
        <w:t>2</w:t>
      </w:r>
    </w:p>
    <w:p w14:paraId="3C285824" w14:textId="77777777" w:rsidR="001D4B79" w:rsidRDefault="003C386A">
      <w:pPr>
        <w:pStyle w:val="Corpotesto"/>
        <w:spacing w:line="251" w:lineRule="exact"/>
        <w:ind w:left="582"/>
      </w:pPr>
      <w:r>
        <w:t>Indicare</w:t>
      </w:r>
      <w:r>
        <w:rPr>
          <w:spacing w:val="-2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spunta</w:t>
      </w:r>
      <w:r>
        <w:rPr>
          <w:spacing w:val="-1"/>
        </w:rPr>
        <w:t xml:space="preserve"> </w:t>
      </w:r>
      <w:r>
        <w:t>su: Acquistare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</w:p>
    <w:p w14:paraId="72CA2A54" w14:textId="0FEC8958" w:rsidR="001D4B79" w:rsidRDefault="003C386A">
      <w:pPr>
        <w:pStyle w:val="Corpotesto"/>
        <w:ind w:left="581" w:right="1042"/>
      </w:pPr>
      <w:r>
        <w:t>Se si tratta di nuova adozione, si può inserire il file PDF della “relazione</w:t>
      </w:r>
      <w:r>
        <w:rPr>
          <w:spacing w:val="1"/>
        </w:rPr>
        <w:t xml:space="preserve"> </w:t>
      </w:r>
      <w:r>
        <w:t xml:space="preserve">nuova </w:t>
      </w:r>
      <w:proofErr w:type="gramStart"/>
      <w:r>
        <w:t>adozione”</w:t>
      </w:r>
      <w:r>
        <w:rPr>
          <w:spacing w:val="-52"/>
        </w:rPr>
        <w:t xml:space="preserve"> </w:t>
      </w:r>
      <w:r w:rsidR="00AB2408">
        <w:rPr>
          <w:spacing w:val="-52"/>
        </w:rPr>
        <w:t xml:space="preserve"> </w:t>
      </w:r>
      <w:r>
        <w:t>Premere</w:t>
      </w:r>
      <w:proofErr w:type="gramEnd"/>
      <w:r>
        <w:rPr>
          <w:spacing w:val="-1"/>
        </w:rPr>
        <w:t xml:space="preserve"> </w:t>
      </w:r>
      <w:r>
        <w:t>il tasto conferma</w:t>
      </w:r>
    </w:p>
    <w:p w14:paraId="50C6BCC5" w14:textId="77777777" w:rsidR="001D4B79" w:rsidRDefault="003C386A">
      <w:pPr>
        <w:pStyle w:val="Corpotesto"/>
        <w:ind w:left="581" w:right="2395"/>
      </w:pPr>
      <w:r>
        <w:t>Il libro rimane in stato PROPOSTO fino a che dalla segreteria non viene approvato</w:t>
      </w:r>
      <w:r>
        <w:rPr>
          <w:spacing w:val="-52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resta nello</w:t>
      </w:r>
      <w:r>
        <w:rPr>
          <w:spacing w:val="-3"/>
        </w:rPr>
        <w:t xml:space="preserve"> </w:t>
      </w:r>
      <w:r>
        <w:t>stato proposto</w:t>
      </w:r>
      <w:r>
        <w:rPr>
          <w:spacing w:val="-1"/>
        </w:rPr>
        <w:t xml:space="preserve"> </w:t>
      </w:r>
      <w:r>
        <w:t>può essere modificato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eliminato.</w:t>
      </w:r>
    </w:p>
    <w:p w14:paraId="7344ACE7" w14:textId="77777777" w:rsidR="001D4B79" w:rsidRDefault="001D4B79">
      <w:pPr>
        <w:pStyle w:val="Corpotesto"/>
        <w:rPr>
          <w:sz w:val="24"/>
        </w:rPr>
      </w:pPr>
    </w:p>
    <w:p w14:paraId="2CAA03DE" w14:textId="77777777" w:rsidR="001D4B79" w:rsidRDefault="003C386A">
      <w:pPr>
        <w:pStyle w:val="Titolo1"/>
        <w:spacing w:before="164"/>
      </w:pP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obbligatorio</w:t>
      </w:r>
      <w:r>
        <w:rPr>
          <w:spacing w:val="-1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cartaceo e che per l’inserimento sul registro elettronico, verrà comunicata dalla segreteria la data di inizio.</w:t>
      </w:r>
    </w:p>
    <w:sectPr w:rsidR="001D4B79">
      <w:type w:val="continuous"/>
      <w:pgSz w:w="11930" w:h="16850"/>
      <w:pgMar w:top="160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79"/>
    <w:rsid w:val="001B7253"/>
    <w:rsid w:val="001D4B79"/>
    <w:rsid w:val="003C386A"/>
    <w:rsid w:val="00AB2408"/>
    <w:rsid w:val="00B773FE"/>
    <w:rsid w:val="00CC508D"/>
    <w:rsid w:val="00D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D86E"/>
  <w15:docId w15:val="{9E1CD1B9-E36F-4AF5-A98E-91B84FB1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Antonietta Di Lorenzo</cp:lastModifiedBy>
  <cp:revision>2</cp:revision>
  <dcterms:created xsi:type="dcterms:W3CDTF">2022-04-01T08:57:00Z</dcterms:created>
  <dcterms:modified xsi:type="dcterms:W3CDTF">2022-04-01T08:57:00Z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2021-03-30T00:00:00Z</vt:filetime>
  </property>
</Properties>
</file>