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53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376"/>
        <w:gridCol w:w="1559"/>
        <w:gridCol w:w="1417"/>
        <w:gridCol w:w="1452"/>
        <w:gridCol w:w="1701"/>
        <w:gridCol w:w="1842"/>
        <w:gridCol w:w="1985"/>
        <w:gridCol w:w="2410"/>
      </w:tblGrid>
      <w:tr w:rsidR="00612181" w14:paraId="0B375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533B" w14:textId="77777777" w:rsidR="00612181" w:rsidRDefault="00612181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2E157" w14:textId="77777777" w:rsidR="00612181" w:rsidRDefault="00052558">
            <w:pPr>
              <w:pStyle w:val="Default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</w:t>
            </w:r>
          </w:p>
          <w:p w14:paraId="759B9773" w14:textId="77777777" w:rsidR="00612181" w:rsidRDefault="00052558">
            <w:pPr>
              <w:pStyle w:val="Default"/>
              <w:spacing w:after="12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Conoscenze, abilit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atteggiamenti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E169A" w14:textId="77777777" w:rsidR="00612181" w:rsidRDefault="00052558">
            <w:pPr>
              <w:pStyle w:val="Default"/>
              <w:spacing w:after="12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60DA7" w14:textId="77777777" w:rsidR="00612181" w:rsidRDefault="00052558">
            <w:pPr>
              <w:pStyle w:val="Default"/>
              <w:spacing w:after="12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69550" w14:textId="77777777" w:rsidR="00612181" w:rsidRDefault="00052558">
            <w:pPr>
              <w:pStyle w:val="Default"/>
              <w:spacing w:after="12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AE923" w14:textId="77777777" w:rsidR="00612181" w:rsidRDefault="00052558">
            <w:pPr>
              <w:pStyle w:val="Default"/>
              <w:spacing w:after="12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EE412" w14:textId="77777777" w:rsidR="00612181" w:rsidRDefault="00052558">
            <w:pPr>
              <w:pStyle w:val="Default"/>
              <w:spacing w:after="12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3FDC" w14:textId="77777777" w:rsidR="00612181" w:rsidRDefault="00052558">
            <w:pPr>
              <w:pStyle w:val="Default"/>
              <w:spacing w:after="12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B309" w14:textId="77777777" w:rsidR="00612181" w:rsidRDefault="00052558">
            <w:pPr>
              <w:pStyle w:val="Default"/>
              <w:spacing w:after="12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612181" w14:paraId="164F1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43DED7E" w14:textId="77777777" w:rsidR="00612181" w:rsidRDefault="00052558">
            <w:pPr>
              <w:pStyle w:val="Default"/>
              <w:spacing w:after="120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CONOSCENZE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E6BF" w14:textId="77777777" w:rsidR="00612181" w:rsidRDefault="00052558">
            <w:pPr>
              <w:pStyle w:val="Default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Conoscere i principi su cui si fonda la convivenza: ad esempio, regola, norma, patto, condivisione, diritto, dovere, negoziazione, votazione, rappresentanza </w:t>
            </w: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6DBCFD68" w14:textId="77777777" w:rsidR="00612181" w:rsidRDefault="00052558">
            <w:pPr>
              <w:pStyle w:val="Default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Conoscere gli articoli della Costituzione e i principi generali delle leggi e delle carte interna</w:t>
            </w:r>
            <w:r>
              <w:rPr>
                <w:rFonts w:ascii="Times New Roman" w:hAnsi="Times New Roman"/>
                <w:sz w:val="18"/>
                <w:szCs w:val="18"/>
              </w:rPr>
              <w:t>zionali proposti durante il lavoro.</w:t>
            </w:r>
          </w:p>
          <w:p w14:paraId="06527EB0" w14:textId="77777777" w:rsidR="00612181" w:rsidRDefault="00052558">
            <w:pPr>
              <w:pStyle w:val="Default"/>
              <w:spacing w:after="12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Conoscere le organizzazioni e i sistemi sociali, amministrativi, politici studiati, loro organi, ruoli e funzioni, a livello locale, nazionale, internazionale.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DBD0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Le conoscenze sui temi proposti sono episodiche, </w:t>
            </w:r>
            <w:r>
              <w:rPr>
                <w:rFonts w:ascii="Times New Roman" w:hAnsi="Times New Roman"/>
                <w:sz w:val="18"/>
                <w:szCs w:val="18"/>
              </w:rPr>
              <w:t>frammentarie e non consolidate, recuperabili con difficolt</w:t>
            </w:r>
            <w:r>
              <w:rPr>
                <w:rFonts w:ascii="Times New Roman" w:hAnsi="Times New Roman"/>
                <w:sz w:val="18"/>
                <w:szCs w:val="18"/>
              </w:rPr>
              <w:t>à</w:t>
            </w:r>
            <w:r>
              <w:rPr>
                <w:rFonts w:ascii="Times New Roman" w:hAnsi="Times New Roman"/>
                <w:sz w:val="18"/>
                <w:szCs w:val="18"/>
              </w:rPr>
              <w:t>, con 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aiuto e il costante stimolo dell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insegnante.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7850B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Le conoscenze sui temi proposti sono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minime,  organizzabili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e recuperabili con 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aiuto dell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insegnante.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7BF9A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>Le conoscenze sui temi proposti sono ess</w:t>
            </w:r>
            <w:r>
              <w:rPr>
                <w:rFonts w:ascii="Times New Roman" w:hAnsi="Times New Roman"/>
                <w:sz w:val="18"/>
                <w:szCs w:val="18"/>
              </w:rPr>
              <w:t>enziali, organizzabili e recuperabili con qualche aiuto dell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insegnante o dei compagni.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E5128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>Le conoscenze sui temi proposti sono sufficientemente consolidate, organizzate e recuperabili con il supporto di mappe o schemi forniti dall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insegnante.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C600B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>Le conoscenze s</w:t>
            </w:r>
            <w:r>
              <w:rPr>
                <w:rFonts w:ascii="Times New Roman" w:hAnsi="Times New Roman"/>
                <w:sz w:val="18"/>
                <w:szCs w:val="18"/>
              </w:rPr>
              <w:t>ui temi proposti sono consolidate e organizzate. 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alunno sa recuperarle in modo autonomo e utilizzarle nel lavoro.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7124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>Le conoscenze sui temi proposti sono esaurienti, consolidate e bene organizzate. 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alunno sa recuperarle, metterle in relazione in modo </w:t>
            </w:r>
            <w:r>
              <w:rPr>
                <w:rFonts w:ascii="Times New Roman" w:hAnsi="Times New Roman"/>
                <w:sz w:val="18"/>
                <w:szCs w:val="18"/>
              </w:rPr>
              <w:t>autonomo e utilizzarle nel lavoro.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A68B0" w14:textId="77777777" w:rsidR="00612181" w:rsidRDefault="00052558">
            <w:pPr>
              <w:pStyle w:val="Default"/>
              <w:spacing w:after="12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Le conoscenze sui temi proposti sono complete, consolidate, bene organizzate. 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alunno sa recuperarle e metterle in relazione in modo autonomo, riferirle anche servendosi di diagrammi, mappe,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schemi  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utilizzarle nel lav</w:t>
            </w:r>
            <w:r>
              <w:rPr>
                <w:rFonts w:ascii="Times New Roman" w:hAnsi="Times New Roman"/>
                <w:sz w:val="18"/>
                <w:szCs w:val="18"/>
              </w:rPr>
              <w:t>oro anche in contesti nuovi.</w:t>
            </w:r>
          </w:p>
        </w:tc>
      </w:tr>
      <w:tr w:rsidR="00612181" w14:paraId="3B6CF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31D5D58" w14:textId="77777777" w:rsidR="00612181" w:rsidRDefault="00052558">
            <w:pPr>
              <w:pStyle w:val="Default"/>
              <w:spacing w:after="120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ABILITA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’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2E6D0" w14:textId="77777777" w:rsidR="00612181" w:rsidRDefault="00052558">
            <w:pPr>
              <w:pStyle w:val="Default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Individuare e saper riferire gli aspetti connessi alla cittadinanza negli argomenti studiati nelle diverse discipline.</w:t>
            </w:r>
          </w:p>
          <w:p w14:paraId="46AD9E7E" w14:textId="77777777" w:rsidR="00612181" w:rsidRDefault="00052558">
            <w:pPr>
              <w:pStyle w:val="Default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Applicare, nelle condotte quotidiane, i principi di sicurezza, sostenibilit</w:t>
            </w:r>
            <w:r>
              <w:rPr>
                <w:rFonts w:ascii="Times New Roman" w:hAnsi="Times New Roman"/>
                <w:sz w:val="18"/>
                <w:szCs w:val="18"/>
              </w:rPr>
              <w:t>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buona </w:t>
            </w:r>
            <w:r>
              <w:rPr>
                <w:rFonts w:ascii="Times New Roman" w:hAnsi="Times New Roman"/>
                <w:sz w:val="18"/>
                <w:szCs w:val="18"/>
              </w:rPr>
              <w:t>tecnica, salute, appresi nelle discipline.</w:t>
            </w:r>
          </w:p>
          <w:p w14:paraId="0DA614F4" w14:textId="77777777" w:rsidR="00612181" w:rsidRDefault="00052558">
            <w:pPr>
              <w:pStyle w:val="Default"/>
              <w:spacing w:after="12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Saper riferire e riconoscere a partire dalla propria esperienza fino alla cronaca e ai temi di studio, i diritti e i doveri delle persone; collegarli alla previsione delle Costituzioni, delle Carte internazionali,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delle leggi.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E8B90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alunno mette in atto solo occasionalmente, con 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aiuto, lo stimolo e il supporto di insegnanti e compagni le abilit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connesse ai temi trattati.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CF2A0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alunno mette in atto le abilit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connesse ai temi trattati solo nell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esperienza diretta e con i</w:t>
            </w:r>
            <w:r>
              <w:rPr>
                <w:rFonts w:ascii="Times New Roman" w:hAnsi="Times New Roman"/>
                <w:sz w:val="18"/>
                <w:szCs w:val="18"/>
              </w:rPr>
              <w:t>l supporto e lo stimolo dell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insegnante e dei compagni.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49966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alunno mette in atto le abilit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connesse ai temi trattati nei casi pi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ù </w:t>
            </w:r>
            <w:r>
              <w:rPr>
                <w:rFonts w:ascii="Times New Roman" w:hAnsi="Times New Roman"/>
                <w:sz w:val="18"/>
                <w:szCs w:val="18"/>
              </w:rPr>
              <w:t>semplici e vicini alla propria diretta esperienza, altrimenti con 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aiuto dell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insegnante.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DBD83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alunno mette in atto in autonomia </w:t>
            </w:r>
            <w:r>
              <w:rPr>
                <w:rFonts w:ascii="Times New Roman" w:hAnsi="Times New Roman"/>
                <w:sz w:val="18"/>
                <w:szCs w:val="18"/>
              </w:rPr>
              <w:t>le abilit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connesse ai temi trattati nei contesti pi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ù </w:t>
            </w:r>
            <w:r>
              <w:rPr>
                <w:rFonts w:ascii="Times New Roman" w:hAnsi="Times New Roman"/>
                <w:sz w:val="18"/>
                <w:szCs w:val="18"/>
              </w:rPr>
              <w:t>noti e vicini all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esperienza diretta. Con il supporto dell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insegnante, collega le esperienze ai testi studiati e ad altri contesti.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C3429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alunno mette in atto in autonomia le abilit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connesse ai temi tratta</w:t>
            </w:r>
            <w:r>
              <w:rPr>
                <w:rFonts w:ascii="Times New Roman" w:hAnsi="Times New Roman"/>
                <w:sz w:val="18"/>
                <w:szCs w:val="18"/>
              </w:rPr>
              <w:t>ti e sa collegare le conoscenze alle esperienze vissute, a quanto studiato e ai testi analizzati, con buona pertinenza.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068C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alunno mette in atto in autonomia le abilit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connesse ai temi trattati e sa collegare le conoscenze alle esperienze vissute, a </w:t>
            </w:r>
            <w:r>
              <w:rPr>
                <w:rFonts w:ascii="Times New Roman" w:hAnsi="Times New Roman"/>
                <w:sz w:val="18"/>
                <w:szCs w:val="18"/>
              </w:rPr>
              <w:t>quanto studiato e ai testi analizzati, con buona pertinenza e completezza e apportando contributi personali e originali.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A1A3A" w14:textId="77777777" w:rsidR="00612181" w:rsidRDefault="00052558">
            <w:pPr>
              <w:pStyle w:val="Default"/>
              <w:spacing w:after="12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alunno mette in atto in autonomia le abilit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connesse ai temi trattati; collega le conoscenze tra loro, ne rileva i nessi e le rappor</w:t>
            </w:r>
            <w:r>
              <w:rPr>
                <w:rFonts w:ascii="Times New Roman" w:hAnsi="Times New Roman"/>
                <w:sz w:val="18"/>
                <w:szCs w:val="18"/>
              </w:rPr>
              <w:t>ta a quanto studiato e alle esperienze concrete con pertinenza e completezza. Generalizza le abilit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contesti nuovi. Porta contributi personali e originali, utili anche a migliorare le procedure, che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è </w:t>
            </w:r>
            <w:r>
              <w:rPr>
                <w:rFonts w:ascii="Times New Roman" w:hAnsi="Times New Roman"/>
                <w:sz w:val="18"/>
                <w:szCs w:val="18"/>
              </w:rPr>
              <w:t>in grado di adattare al variare delle situazioni.</w:t>
            </w:r>
          </w:p>
        </w:tc>
      </w:tr>
      <w:tr w:rsidR="00612181" w14:paraId="1D8F6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E29B415" w14:textId="77777777" w:rsidR="00612181" w:rsidRDefault="00052558">
            <w:pPr>
              <w:pStyle w:val="Default"/>
              <w:spacing w:after="120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ATTEGGIAMENTI / COMPORTAMENTI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E80C5" w14:textId="77777777" w:rsidR="00612181" w:rsidRDefault="00052558">
            <w:pPr>
              <w:pStyle w:val="Default"/>
              <w:spacing w:after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Adottare comportamenti coerenti con i doveri previsti dai propri ruoli e compiti.</w:t>
            </w:r>
          </w:p>
          <w:p w14:paraId="58CEB1B3" w14:textId="77777777" w:rsidR="00612181" w:rsidRDefault="00052558">
            <w:pPr>
              <w:pStyle w:val="Default"/>
              <w:spacing w:after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Partecipare attivamente, con atteggiamento collaborativo e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democratico,  alla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vita della scuola e della comunit</w:t>
            </w:r>
            <w:r>
              <w:rPr>
                <w:rFonts w:ascii="Times New Roman" w:hAnsi="Times New Roman"/>
                <w:sz w:val="18"/>
                <w:szCs w:val="18"/>
              </w:rPr>
              <w:t>à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C83F959" w14:textId="77777777" w:rsidR="00612181" w:rsidRDefault="00052558">
            <w:pPr>
              <w:spacing w:after="240" w:line="24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Informare i propri </w:t>
            </w:r>
            <w:r>
              <w:rPr>
                <w:rFonts w:ascii="Times New Roman" w:hAnsi="Times New Roman"/>
                <w:sz w:val="18"/>
                <w:szCs w:val="18"/>
              </w:rPr>
              <w:t>comportamenti al rispetto delle diversit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personali, culturali, di genere; osservare comportamenti e stili di vita rispettosi della sostenibilit</w:t>
            </w:r>
            <w:r>
              <w:rPr>
                <w:rFonts w:ascii="Times New Roman" w:hAnsi="Times New Roman"/>
                <w:sz w:val="18"/>
                <w:szCs w:val="18"/>
              </w:rPr>
              <w:t>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della salvaguardia delle risorse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naturali,  dei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beni comuni, della salute, del benessere e della sicurezza pr</w:t>
            </w:r>
            <w:r>
              <w:rPr>
                <w:rFonts w:ascii="Times New Roman" w:hAnsi="Times New Roman"/>
                <w:sz w:val="18"/>
                <w:szCs w:val="18"/>
              </w:rPr>
              <w:t>opri e altrui.</w:t>
            </w:r>
          </w:p>
          <w:p w14:paraId="3E0177B1" w14:textId="77777777" w:rsidR="00612181" w:rsidRDefault="00052558">
            <w:pPr>
              <w:pStyle w:val="Default"/>
              <w:spacing w:after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Esercitare pensiero critico nell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accesso alle informazioni e nelle situazioni quotidiane; rispettare la riservatezza e 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integrit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propria e degli altri, affrontare con razionalit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il pregiudizio.</w:t>
            </w:r>
          </w:p>
          <w:p w14:paraId="59598928" w14:textId="77777777" w:rsidR="00612181" w:rsidRDefault="00052558">
            <w:pPr>
              <w:pStyle w:val="Default"/>
              <w:spacing w:after="12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Collaborare ed interagire positivamente con </w:t>
            </w:r>
            <w:r>
              <w:rPr>
                <w:rFonts w:ascii="Times New Roman" w:hAnsi="Times New Roman"/>
                <w:sz w:val="18"/>
                <w:szCs w:val="18"/>
              </w:rPr>
              <w:t>gli altri, mostrando capacit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di negoziazione e di compromesso per il raggiungimento di obiettivi coerenti con il bene comune.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FA4C9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alunno adotta occasionalmente comportamenti e atteggiamenti coerenti con 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educazione civica e ha bisogno di costanti richiami </w:t>
            </w:r>
            <w:r>
              <w:rPr>
                <w:rFonts w:ascii="Times New Roman" w:hAnsi="Times New Roman"/>
                <w:sz w:val="18"/>
                <w:szCs w:val="18"/>
              </w:rPr>
              <w:t>e sollecitazioni degli adulti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1AA62" w14:textId="77777777" w:rsidR="00612181" w:rsidRDefault="00052558">
            <w:pPr>
              <w:pStyle w:val="Default"/>
              <w:spacing w:after="12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alunno non sempre adotta comportamenti e atteggiamenti coerenti con 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educazione civica. Acquisisce consapevolezza della distanza tra i propri atteggiamenti e comportamenti e quelli civicamente auspicati, con la sollecitazi</w:t>
            </w:r>
            <w:r>
              <w:rPr>
                <w:rFonts w:ascii="Times New Roman" w:hAnsi="Times New Roman"/>
                <w:sz w:val="18"/>
                <w:szCs w:val="18"/>
              </w:rPr>
              <w:t>one degli adulti.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232A5" w14:textId="77777777" w:rsidR="00612181" w:rsidRDefault="00052558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alunno generalmente adotta comportamenti e atteggiamenti coerenti con 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educazione civica e rivela consapevolezza e capacit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di riflessione in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materia,  con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lo stimolo degli adulti.</w:t>
            </w:r>
          </w:p>
          <w:p w14:paraId="3F9D8A88" w14:textId="77777777" w:rsidR="00612181" w:rsidRDefault="00052558">
            <w:pPr>
              <w:pStyle w:val="Default"/>
              <w:spacing w:after="12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Porta a termine consegne e responsabilit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affidate, co</w:t>
            </w:r>
            <w:r>
              <w:rPr>
                <w:rFonts w:ascii="Times New Roman" w:hAnsi="Times New Roman"/>
                <w:sz w:val="18"/>
                <w:szCs w:val="18"/>
              </w:rPr>
              <w:t>n il supporto degli adulti.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84BCA" w14:textId="77777777" w:rsidR="00612181" w:rsidRDefault="00052558">
            <w:pPr>
              <w:pStyle w:val="Defaul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alunno generalmente adotta comportamenti e atteggiamenti coerenti con 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educazione civica in autonomia e mostra di averne una sufficiente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consapevolezza  attraverso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le riflessioni personali.</w:t>
            </w:r>
          </w:p>
          <w:p w14:paraId="19E049B2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Assume le </w:t>
            </w:r>
            <w:r>
              <w:rPr>
                <w:rFonts w:ascii="Times New Roman" w:hAnsi="Times New Roman"/>
                <w:sz w:val="18"/>
                <w:szCs w:val="18"/>
              </w:rPr>
              <w:t>responsabilit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che gli vengono affidate, che onora con la supervisione degli adulti o il contributo dei compagni.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E5D0" w14:textId="77777777" w:rsidR="00612181" w:rsidRDefault="00052558">
            <w:pPr>
              <w:pStyle w:val="Defaul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alunno adotta solitamente, dentro e fuori di scuola, comportamenti e atteggiamenti coerenti con 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educazione civica e mostra di averne buona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consapevolezza che rivela nelle riflessioni personali, nelle argomentazioni e nelle discussioni.</w:t>
            </w:r>
          </w:p>
          <w:p w14:paraId="2EB84696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>Assume con scrupolo le responsabilit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che gli vengono affidate.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8C327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alunno adotta regolarmente, dentro e fuori di scuola, comportamenti e atteggiamenti coerenti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con 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educazione civica e mostra di averne completa consapevolezza, che rivela nelle riflessioni personali, nelle argomentazioni e nelle discussioni. Mostra capacit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di rielaborazione delle questioni e di generalizzazione delle condotte in contesti noti. </w:t>
            </w:r>
            <w:r>
              <w:rPr>
                <w:rFonts w:ascii="Times New Roman" w:hAnsi="Times New Roman"/>
                <w:sz w:val="18"/>
                <w:szCs w:val="18"/>
              </w:rPr>
              <w:t>Si assume responsabilit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nel lavoro e verso il gruppo.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3A721" w14:textId="77777777" w:rsidR="00612181" w:rsidRDefault="00052558">
            <w:pPr>
              <w:pStyle w:val="Default"/>
              <w:spacing w:after="120"/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alunno adotta sempre, dentro e fuori di scuola, comportamenti e atteggiamenti coerenti con 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educazione civica e mostra di averne completa consapevolezza, che rivela nelle riflessioni personali, nell</w:t>
            </w:r>
            <w:r>
              <w:rPr>
                <w:rFonts w:ascii="Times New Roman" w:hAnsi="Times New Roman"/>
                <w:sz w:val="18"/>
                <w:szCs w:val="18"/>
              </w:rPr>
              <w:t>e argomentazioni e nelle discussioni. Mostra capacit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di rielaborazione delle questioni e di generalizzazione delle condotte in contesti diversi e nuovi. Porta contributi personali e originali, proposte di miglioramento, si assume responsabilit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verso il l</w:t>
            </w:r>
            <w:r>
              <w:rPr>
                <w:rFonts w:ascii="Times New Roman" w:hAnsi="Times New Roman"/>
                <w:sz w:val="18"/>
                <w:szCs w:val="18"/>
              </w:rPr>
              <w:t>avoro, le altre persone, la comunit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à </w:t>
            </w:r>
            <w:r>
              <w:rPr>
                <w:rFonts w:ascii="Times New Roman" w:hAnsi="Times New Roman"/>
                <w:sz w:val="18"/>
                <w:szCs w:val="18"/>
              </w:rPr>
              <w:t>ed esercita influenza positiva sul gruppo.</w:t>
            </w:r>
          </w:p>
        </w:tc>
      </w:tr>
    </w:tbl>
    <w:p w14:paraId="22B4C15D" w14:textId="77777777" w:rsidR="00612181" w:rsidRDefault="00612181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</w:pPr>
    </w:p>
    <w:sectPr w:rsidR="00612181">
      <w:headerReference w:type="default" r:id="rId6"/>
      <w:footerReference w:type="default" r:id="rId7"/>
      <w:pgSz w:w="16840" w:h="11900" w:orient="landscape"/>
      <w:pgMar w:top="1134" w:right="141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453D0" w14:textId="77777777" w:rsidR="00000000" w:rsidRDefault="00052558">
      <w:pPr>
        <w:spacing w:after="0" w:line="240" w:lineRule="auto"/>
      </w:pPr>
      <w:r>
        <w:separator/>
      </w:r>
    </w:p>
  </w:endnote>
  <w:endnote w:type="continuationSeparator" w:id="0">
    <w:p w14:paraId="39AE4770" w14:textId="77777777" w:rsidR="00000000" w:rsidRDefault="0005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DCBD9" w14:textId="77777777" w:rsidR="00612181" w:rsidRDefault="0061218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AD40C" w14:textId="77777777" w:rsidR="00000000" w:rsidRDefault="00052558">
      <w:pPr>
        <w:spacing w:after="0" w:line="240" w:lineRule="auto"/>
      </w:pPr>
      <w:r>
        <w:separator/>
      </w:r>
    </w:p>
  </w:footnote>
  <w:footnote w:type="continuationSeparator" w:id="0">
    <w:p w14:paraId="16312B9E" w14:textId="77777777" w:rsidR="00000000" w:rsidRDefault="0005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A8164" w14:textId="77777777" w:rsidR="00612181" w:rsidRDefault="0061218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81"/>
    <w:rsid w:val="00052558"/>
    <w:rsid w:val="0061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44EF"/>
  <w15:docId w15:val="{AE35CAF2-36CA-4395-B0E6-DA058450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Rotondaro</dc:creator>
  <cp:lastModifiedBy>Paola Rotondaro</cp:lastModifiedBy>
  <cp:revision>2</cp:revision>
  <dcterms:created xsi:type="dcterms:W3CDTF">2021-09-29T19:22:00Z</dcterms:created>
  <dcterms:modified xsi:type="dcterms:W3CDTF">2021-09-29T19:22:00Z</dcterms:modified>
</cp:coreProperties>
</file>